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67" w:rsidRPr="00E225A7" w:rsidRDefault="009C5567" w:rsidP="004B5D76">
      <w:pPr>
        <w:pStyle w:val="CRCoverPage"/>
        <w:tabs>
          <w:tab w:val="right" w:pos="9639"/>
        </w:tabs>
        <w:spacing w:after="0" w:line="360" w:lineRule="auto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>
        <w:rPr>
          <w:rFonts w:eastAsia="Malgun Gothic"/>
          <w:b/>
          <w:noProof/>
          <w:sz w:val="24"/>
          <w:lang w:eastAsia="ko-KR"/>
        </w:rPr>
        <w:t>3bis</w:t>
      </w:r>
      <w:r>
        <w:rPr>
          <w:b/>
          <w:i/>
          <w:noProof/>
          <w:sz w:val="28"/>
        </w:rPr>
        <w:tab/>
      </w:r>
      <w:r w:rsidR="00B545E2" w:rsidRPr="002B042D">
        <w:rPr>
          <w:b/>
          <w:noProof/>
          <w:sz w:val="24"/>
        </w:rPr>
        <w:t>R2-162265</w:t>
      </w:r>
    </w:p>
    <w:p w:rsidR="009C5567" w:rsidRPr="00E225A7" w:rsidRDefault="00DA59CF" w:rsidP="004B5D76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i/>
          <w:noProof/>
          <w:sz w:val="24"/>
          <w:lang w:eastAsia="ko-KR"/>
        </w:rPr>
      </w:pPr>
      <w:r w:rsidRPr="006A6685">
        <w:rPr>
          <w:rFonts w:eastAsia="Malgun Gothic"/>
          <w:b/>
          <w:noProof/>
          <w:color w:val="000000" w:themeColor="text1"/>
          <w:sz w:val="24"/>
          <w:lang w:eastAsia="ko-KR"/>
        </w:rPr>
        <w:t>Dubrovnik</w:t>
      </w:r>
      <w:r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 w:rsidRPr="006A6685">
        <w:rPr>
          <w:rFonts w:eastAsia="Malgun Gothic"/>
          <w:b/>
          <w:noProof/>
          <w:color w:val="000000" w:themeColor="text1"/>
          <w:sz w:val="24"/>
          <w:lang w:eastAsia="ko-KR"/>
        </w:rPr>
        <w:t>Croatia</w:t>
      </w:r>
      <w:r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 w:rsidR="000368EF">
        <w:rPr>
          <w:rFonts w:eastAsia="Malgun Gothic"/>
          <w:b/>
          <w:noProof/>
          <w:sz w:val="24"/>
          <w:lang w:eastAsia="ko-KR"/>
        </w:rPr>
        <w:t>April</w:t>
      </w:r>
      <w:r w:rsidR="000368EF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9C5567">
        <w:rPr>
          <w:rFonts w:eastAsia="Malgun Gothic"/>
          <w:b/>
          <w:noProof/>
          <w:sz w:val="24"/>
          <w:lang w:eastAsia="ko-KR"/>
        </w:rPr>
        <w:t>11–</w:t>
      </w:r>
      <w:r w:rsidR="009C5567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9C5567">
        <w:rPr>
          <w:rFonts w:eastAsia="Malgun Gothic"/>
          <w:b/>
          <w:noProof/>
          <w:sz w:val="24"/>
          <w:lang w:eastAsia="ko-KR"/>
        </w:rPr>
        <w:t>15</w:t>
      </w:r>
      <w:r w:rsidR="009C5567">
        <w:rPr>
          <w:rFonts w:eastAsia="Malgun Gothic" w:hint="eastAsia"/>
          <w:b/>
          <w:noProof/>
          <w:sz w:val="24"/>
          <w:lang w:eastAsia="ko-KR"/>
        </w:rPr>
        <w:t>,</w:t>
      </w:r>
      <w:r w:rsidR="009C5567">
        <w:rPr>
          <w:rFonts w:hint="eastAsia"/>
          <w:b/>
          <w:noProof/>
          <w:sz w:val="24"/>
          <w:lang w:eastAsia="ko-KR"/>
        </w:rPr>
        <w:t xml:space="preserve"> </w:t>
      </w:r>
      <w:r w:rsidR="009C5567">
        <w:rPr>
          <w:b/>
          <w:noProof/>
          <w:sz w:val="24"/>
        </w:rPr>
        <w:t>20</w:t>
      </w:r>
      <w:r w:rsidR="009C5567">
        <w:rPr>
          <w:rFonts w:hint="eastAsia"/>
          <w:b/>
          <w:noProof/>
          <w:sz w:val="24"/>
          <w:lang w:eastAsia="ko-KR"/>
        </w:rPr>
        <w:t>1</w:t>
      </w:r>
      <w:r w:rsidR="009C5567">
        <w:rPr>
          <w:rFonts w:eastAsiaTheme="minorEastAsia" w:hint="eastAsia"/>
          <w:b/>
          <w:noProof/>
          <w:sz w:val="24"/>
          <w:lang w:eastAsia="ko-KR"/>
        </w:rPr>
        <w:t>6</w:t>
      </w:r>
      <w:r w:rsidR="009C5567">
        <w:rPr>
          <w:rFonts w:eastAsia="Malgun Gothic" w:hint="eastAsia"/>
          <w:b/>
          <w:noProof/>
          <w:sz w:val="24"/>
          <w:lang w:eastAsia="ko-KR"/>
        </w:rPr>
        <w:tab/>
      </w:r>
    </w:p>
    <w:p w:rsidR="009C5567" w:rsidRPr="00F86EEE" w:rsidRDefault="009C5567" w:rsidP="004B5D76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noProof/>
          <w:sz w:val="24"/>
          <w:lang w:eastAsia="ko-KR"/>
        </w:rPr>
      </w:pPr>
    </w:p>
    <w:p w:rsidR="009C5567" w:rsidRPr="000368EF" w:rsidRDefault="009C5567" w:rsidP="004B5D76">
      <w:pPr>
        <w:tabs>
          <w:tab w:val="left" w:pos="1985"/>
        </w:tabs>
        <w:spacing w:after="0" w:line="360" w:lineRule="auto"/>
        <w:rPr>
          <w:rFonts w:ascii="Arial" w:eastAsiaTheme="minorEastAsia" w:hAnsi="Arial"/>
          <w:b/>
          <w:noProof/>
          <w:sz w:val="24"/>
          <w:lang w:eastAsia="zh-CN"/>
        </w:rPr>
      </w:pPr>
      <w:r w:rsidRPr="000368EF">
        <w:rPr>
          <w:rFonts w:ascii="Arial" w:eastAsia="MS Mincho" w:hAnsi="Arial"/>
          <w:b/>
          <w:noProof/>
          <w:sz w:val="24"/>
        </w:rPr>
        <w:t>Agenda Item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0368EF" w:rsidRPr="000368EF">
        <w:rPr>
          <w:rFonts w:ascii="Arial" w:eastAsia="MS Mincho" w:hAnsi="Arial"/>
          <w:noProof/>
          <w:sz w:val="24"/>
        </w:rPr>
        <w:t>8.8.2</w:t>
      </w:r>
    </w:p>
    <w:p w:rsidR="009C5567" w:rsidRPr="000368EF" w:rsidRDefault="003F61B3" w:rsidP="004B5D76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noProof/>
          <w:sz w:val="24"/>
        </w:rPr>
      </w:pPr>
      <w:r w:rsidRPr="000368EF">
        <w:rPr>
          <w:rFonts w:ascii="Arial" w:eastAsia="MS Mincho" w:hAnsi="Arial"/>
          <w:b/>
          <w:noProof/>
          <w:sz w:val="24"/>
        </w:rPr>
        <w:t>Source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0368EF"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Pr="000368EF">
        <w:rPr>
          <w:rFonts w:ascii="Arial" w:eastAsia="MS Mincho" w:hAnsi="Arial"/>
          <w:noProof/>
          <w:sz w:val="24"/>
        </w:rPr>
        <w:t>Huawei, HiSilicon</w:t>
      </w:r>
    </w:p>
    <w:p w:rsidR="009C5567" w:rsidRPr="00070058" w:rsidRDefault="009C5567" w:rsidP="004B5D76">
      <w:pPr>
        <w:tabs>
          <w:tab w:val="left" w:pos="2549"/>
        </w:tabs>
        <w:spacing w:after="0" w:line="360" w:lineRule="auto"/>
        <w:ind w:left="1988" w:hanging="1985"/>
        <w:rPr>
          <w:rFonts w:ascii="Arial" w:eastAsiaTheme="minorEastAsia" w:hAnsi="Arial"/>
          <w:b/>
          <w:noProof/>
          <w:sz w:val="24"/>
          <w:lang w:eastAsia="zh-CN"/>
        </w:rPr>
      </w:pPr>
      <w:r w:rsidRPr="000368EF">
        <w:rPr>
          <w:rFonts w:ascii="Arial" w:eastAsia="MS Mincho" w:hAnsi="Arial"/>
          <w:b/>
          <w:noProof/>
          <w:sz w:val="24"/>
        </w:rPr>
        <w:t>Title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B13418" w:rsidRPr="000368EF">
        <w:rPr>
          <w:rFonts w:ascii="Arial" w:eastAsia="MS Mincho" w:hAnsi="Arial" w:hint="eastAsia"/>
          <w:noProof/>
          <w:sz w:val="24"/>
        </w:rPr>
        <w:t>I</w:t>
      </w:r>
      <w:r w:rsidR="003F61B3" w:rsidRPr="000368EF">
        <w:rPr>
          <w:rFonts w:ascii="Arial" w:eastAsia="MS Mincho" w:hAnsi="Arial" w:hint="eastAsia"/>
          <w:noProof/>
          <w:sz w:val="24"/>
        </w:rPr>
        <w:t>mplicit SPS release</w:t>
      </w:r>
      <w:r w:rsidR="00B13418" w:rsidRPr="000368EF">
        <w:rPr>
          <w:rFonts w:ascii="Arial" w:eastAsia="MS Mincho" w:hAnsi="Arial" w:hint="eastAsia"/>
          <w:noProof/>
          <w:sz w:val="24"/>
        </w:rPr>
        <w:t xml:space="preserve"> </w:t>
      </w:r>
      <w:r w:rsidR="00B65A72">
        <w:rPr>
          <w:rFonts w:ascii="Arial" w:eastAsiaTheme="minorEastAsia" w:hAnsi="Arial" w:hint="eastAsia"/>
          <w:noProof/>
          <w:sz w:val="24"/>
          <w:lang w:eastAsia="zh-CN"/>
        </w:rPr>
        <w:t>under</w:t>
      </w:r>
      <w:r w:rsidR="00070058">
        <w:rPr>
          <w:rFonts w:ascii="Arial" w:eastAsiaTheme="minorEastAsia" w:hAnsi="Arial" w:hint="eastAsia"/>
          <w:noProof/>
          <w:sz w:val="24"/>
          <w:lang w:eastAsia="zh-CN"/>
        </w:rPr>
        <w:t xml:space="preserve"> UL grants </w:t>
      </w:r>
      <w:r w:rsidR="00B13418" w:rsidRPr="000368EF">
        <w:rPr>
          <w:rFonts w:ascii="Arial" w:eastAsia="MS Mincho" w:hAnsi="Arial" w:hint="eastAsia"/>
          <w:noProof/>
          <w:sz w:val="24"/>
        </w:rPr>
        <w:t>skipping</w:t>
      </w:r>
    </w:p>
    <w:p w:rsidR="009C5567" w:rsidRPr="000368EF" w:rsidRDefault="000368EF" w:rsidP="004B5D76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Document for</w:t>
      </w:r>
      <w:r>
        <w:rPr>
          <w:rFonts w:ascii="Arial" w:eastAsia="MS Mincho" w:hAnsi="Arial"/>
          <w:b/>
          <w:noProof/>
          <w:sz w:val="24"/>
        </w:rPr>
        <w:tab/>
        <w:t>: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9C5567" w:rsidRPr="000368EF">
        <w:rPr>
          <w:rFonts w:ascii="Arial" w:eastAsia="MS Mincho" w:hAnsi="Arial"/>
          <w:noProof/>
          <w:sz w:val="24"/>
        </w:rPr>
        <w:t>Discussion and Decision</w:t>
      </w:r>
    </w:p>
    <w:p w:rsidR="009C5567" w:rsidRDefault="009C5567" w:rsidP="004B5D76">
      <w:pPr>
        <w:pStyle w:val="1"/>
        <w:spacing w:before="0" w:after="0" w:line="360" w:lineRule="auto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8223D" w:rsidRDefault="00FA05A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0515B4" w:rsidRPr="000515B4">
        <w:rPr>
          <w:rFonts w:eastAsiaTheme="minorEastAsia"/>
          <w:lang w:eastAsia="zh-CN"/>
        </w:rPr>
        <w:t xml:space="preserve">n RAN#71, a new work item </w:t>
      </w:r>
      <w:r w:rsidR="00B8339E">
        <w:rPr>
          <w:rFonts w:eastAsiaTheme="minorEastAsia" w:hint="eastAsia"/>
          <w:lang w:eastAsia="zh-CN"/>
        </w:rPr>
        <w:t>on</w:t>
      </w:r>
      <w:r w:rsidR="00B8339E" w:rsidRPr="000515B4">
        <w:rPr>
          <w:rFonts w:eastAsiaTheme="minorEastAsia"/>
          <w:lang w:eastAsia="zh-CN"/>
        </w:rPr>
        <w:t xml:space="preserve"> </w:t>
      </w:r>
      <w:r w:rsidR="000515B4" w:rsidRPr="000515B4">
        <w:rPr>
          <w:rFonts w:eastAsiaTheme="minorEastAsia"/>
          <w:lang w:eastAsia="zh-CN"/>
        </w:rPr>
        <w:t>L2 latency reduction techniques for LTE was approved [</w:t>
      </w:r>
      <w:r w:rsidR="00B8339E">
        <w:rPr>
          <w:rFonts w:eastAsiaTheme="minorEastAsia" w:hint="eastAsia"/>
          <w:lang w:eastAsia="zh-CN"/>
        </w:rPr>
        <w:t>1</w:t>
      </w:r>
      <w:r w:rsidR="000515B4" w:rsidRPr="000515B4">
        <w:rPr>
          <w:rFonts w:eastAsiaTheme="minorEastAsia"/>
          <w:lang w:eastAsia="zh-CN"/>
        </w:rPr>
        <w:t xml:space="preserve">], and </w:t>
      </w:r>
      <w:r w:rsidR="00B8339E">
        <w:rPr>
          <w:rFonts w:eastAsiaTheme="minorEastAsia" w:hint="eastAsia"/>
          <w:lang w:eastAsia="zh-CN"/>
        </w:rPr>
        <w:t xml:space="preserve">one of </w:t>
      </w:r>
      <w:r w:rsidR="000515B4" w:rsidRPr="000515B4">
        <w:rPr>
          <w:rFonts w:eastAsiaTheme="minorEastAsia"/>
          <w:lang w:eastAsia="zh-CN"/>
        </w:rPr>
        <w:t>the objective</w:t>
      </w:r>
      <w:r w:rsidR="00B8339E">
        <w:rPr>
          <w:rFonts w:eastAsiaTheme="minorEastAsia" w:hint="eastAsia"/>
          <w:lang w:eastAsia="zh-CN"/>
        </w:rPr>
        <w:t>s</w:t>
      </w:r>
      <w:r w:rsidR="000515B4" w:rsidRPr="000515B4">
        <w:rPr>
          <w:rFonts w:eastAsiaTheme="minorEastAsia"/>
          <w:lang w:eastAsia="zh-CN"/>
        </w:rPr>
        <w:t xml:space="preserve"> was </w:t>
      </w:r>
      <w:r w:rsidR="00B8339E">
        <w:rPr>
          <w:rFonts w:eastAsiaTheme="minorEastAsia" w:hint="eastAsia"/>
          <w:lang w:eastAsia="zh-CN"/>
        </w:rPr>
        <w:t>as below</w:t>
      </w:r>
      <w:r w:rsidR="000515B4" w:rsidRPr="000515B4">
        <w:rPr>
          <w:rFonts w:eastAsiaTheme="minorEastAsia"/>
          <w:lang w:eastAsia="zh-CN"/>
        </w:rPr>
        <w:t xml:space="preserve">: </w:t>
      </w:r>
    </w:p>
    <w:p w:rsidR="00E8223D" w:rsidRDefault="000515B4">
      <w:pPr>
        <w:pStyle w:val="ae"/>
        <w:numPr>
          <w:ilvl w:val="0"/>
          <w:numId w:val="4"/>
        </w:numPr>
        <w:ind w:firstLineChars="0"/>
        <w:rPr>
          <w:rFonts w:eastAsiaTheme="minorEastAsia"/>
          <w:lang w:eastAsia="zh-CN"/>
        </w:rPr>
      </w:pPr>
      <w:r w:rsidRPr="000515B4">
        <w:rPr>
          <w:rFonts w:eastAsiaTheme="minorEastAsia"/>
          <w:i/>
          <w:lang w:eastAsia="zh-CN"/>
        </w:rPr>
        <w:t>Reduction of padding in case of dynamic and SPS based UL pre-scheduling to reduce interference and UE power consumption</w:t>
      </w:r>
    </w:p>
    <w:p w:rsidR="00E8223D" w:rsidRDefault="000515B4">
      <w:pPr>
        <w:rPr>
          <w:rFonts w:eastAsiaTheme="minorEastAsia"/>
          <w:lang w:eastAsia="zh-CN"/>
        </w:rPr>
      </w:pPr>
      <w:r w:rsidRPr="000515B4">
        <w:rPr>
          <w:rFonts w:eastAsiaTheme="minorEastAsia"/>
          <w:lang w:eastAsia="zh-CN"/>
        </w:rPr>
        <w:t xml:space="preserve">In this contribution, we will discuss </w:t>
      </w:r>
      <w:r w:rsidR="00B8339E">
        <w:rPr>
          <w:rFonts w:eastAsiaTheme="minorEastAsia" w:hint="eastAsia"/>
          <w:lang w:eastAsia="zh-CN"/>
        </w:rPr>
        <w:t>whether</w:t>
      </w:r>
      <w:r w:rsidRPr="000515B4">
        <w:rPr>
          <w:rFonts w:eastAsiaTheme="minorEastAsia"/>
          <w:lang w:eastAsia="zh-CN"/>
        </w:rPr>
        <w:t xml:space="preserve"> implicit SPS release </w:t>
      </w:r>
      <w:r w:rsidR="00B8339E">
        <w:rPr>
          <w:rFonts w:eastAsiaTheme="minorEastAsia" w:hint="eastAsia"/>
          <w:lang w:eastAsia="zh-CN"/>
        </w:rPr>
        <w:t>is still applicable after the introduction of UL grants skipping</w:t>
      </w:r>
      <w:r w:rsidR="001070F3">
        <w:rPr>
          <w:rFonts w:eastAsiaTheme="minorEastAsia" w:hint="eastAsia"/>
          <w:lang w:eastAsia="zh-CN"/>
        </w:rPr>
        <w:t>.</w:t>
      </w:r>
    </w:p>
    <w:p w:rsidR="00E8223D" w:rsidRDefault="009C5567">
      <w:pPr>
        <w:pStyle w:val="1"/>
        <w:spacing w:before="0" w:after="0" w:line="360" w:lineRule="auto"/>
        <w:rPr>
          <w:lang w:val="en-US"/>
        </w:rPr>
      </w:pPr>
      <w:r>
        <w:rPr>
          <w:rFonts w:hint="eastAsia"/>
          <w:lang w:val="en-US"/>
        </w:rPr>
        <w:t>2</w:t>
      </w:r>
      <w:r>
        <w:rPr>
          <w:lang w:val="en-US"/>
        </w:rPr>
        <w:t>.</w:t>
      </w:r>
      <w:r w:rsidR="00BE4CB8">
        <w:rPr>
          <w:rFonts w:eastAsiaTheme="minorEastAsia" w:hint="eastAsia"/>
          <w:lang w:val="en-US" w:eastAsia="zh-CN"/>
        </w:rPr>
        <w:tab/>
      </w:r>
      <w:r>
        <w:rPr>
          <w:rFonts w:hint="eastAsia"/>
          <w:lang w:val="en-US"/>
        </w:rPr>
        <w:t>Discussion</w:t>
      </w:r>
    </w:p>
    <w:p w:rsidR="00E8223D" w:rsidRDefault="000515B4">
      <w:pPr>
        <w:rPr>
          <w:rFonts w:eastAsiaTheme="minorEastAsia"/>
          <w:lang w:eastAsia="zh-CN"/>
        </w:rPr>
      </w:pPr>
      <w:r w:rsidRPr="000515B4">
        <w:rPr>
          <w:rFonts w:eastAsiaTheme="minorEastAsia"/>
          <w:lang w:eastAsia="zh-CN"/>
        </w:rPr>
        <w:t xml:space="preserve">In </w:t>
      </w:r>
      <w:r w:rsidR="00B8339E" w:rsidRPr="0005595E">
        <w:t>TS 36.321</w:t>
      </w:r>
      <w:r w:rsidR="000C21C7">
        <w:rPr>
          <w:rFonts w:eastAsiaTheme="minorEastAsia"/>
          <w:lang w:eastAsia="zh-CN"/>
        </w:rPr>
        <w:t>[</w:t>
      </w:r>
      <w:r w:rsidR="000C21C7">
        <w:rPr>
          <w:rFonts w:eastAsiaTheme="minorEastAsia" w:hint="eastAsia"/>
          <w:lang w:eastAsia="zh-CN"/>
        </w:rPr>
        <w:t>2</w:t>
      </w:r>
      <w:r w:rsidRPr="000515B4">
        <w:rPr>
          <w:rFonts w:eastAsiaTheme="minorEastAsia"/>
          <w:lang w:eastAsia="zh-CN"/>
        </w:rPr>
        <w:t xml:space="preserve">], </w:t>
      </w:r>
      <w:r w:rsidR="00B8339E">
        <w:rPr>
          <w:rFonts w:eastAsiaTheme="minorEastAsia" w:hint="eastAsia"/>
          <w:lang w:eastAsia="zh-CN"/>
        </w:rPr>
        <w:t xml:space="preserve">for </w:t>
      </w:r>
      <w:r w:rsidR="00B8339E" w:rsidRPr="000515B4">
        <w:rPr>
          <w:rFonts w:eastAsiaTheme="minorEastAsia"/>
          <w:lang w:eastAsia="zh-CN"/>
        </w:rPr>
        <w:t>implicit SPS release</w:t>
      </w:r>
      <w:r w:rsidR="00B8339E">
        <w:rPr>
          <w:rFonts w:eastAsiaTheme="minorEastAsia"/>
          <w:lang w:eastAsia="zh-CN"/>
        </w:rPr>
        <w:t xml:space="preserve">, </w:t>
      </w:r>
      <w:r w:rsidRPr="000515B4">
        <w:rPr>
          <w:rFonts w:eastAsiaTheme="minorEastAsia"/>
          <w:lang w:eastAsia="zh-CN"/>
        </w:rPr>
        <w:t>it is stated that:</w:t>
      </w:r>
    </w:p>
    <w:p w:rsidR="00E8223D" w:rsidRDefault="000515B4">
      <w:pPr>
        <w:rPr>
          <w:rFonts w:eastAsiaTheme="minorEastAsia"/>
          <w:i/>
          <w:lang w:eastAsia="zh-CN"/>
        </w:rPr>
      </w:pPr>
      <w:r w:rsidRPr="000515B4">
        <w:rPr>
          <w:rFonts w:eastAsiaTheme="minorEastAsia"/>
          <w:i/>
          <w:lang w:eastAsia="zh-CN"/>
        </w:rPr>
        <w:t>The MAC entity shall clear the configured uplink grant immediately after</w:t>
      </w:r>
      <w:bookmarkStart w:id="0" w:name="OLE_LINK6"/>
      <w:bookmarkStart w:id="1" w:name="OLE_LINK3"/>
      <w:r w:rsidRPr="000515B4">
        <w:rPr>
          <w:rFonts w:eastAsiaTheme="minorEastAsia"/>
          <w:i/>
          <w:lang w:eastAsia="zh-CN"/>
        </w:rPr>
        <w:t xml:space="preserve"> </w:t>
      </w:r>
      <w:bookmarkEnd w:id="0"/>
      <w:proofErr w:type="spellStart"/>
      <w:r w:rsidRPr="000515B4">
        <w:rPr>
          <w:rFonts w:eastAsiaTheme="minorEastAsia"/>
          <w:i/>
          <w:lang w:eastAsia="zh-CN"/>
        </w:rPr>
        <w:t>implicitReleaseAfter</w:t>
      </w:r>
      <w:bookmarkEnd w:id="1"/>
      <w:proofErr w:type="spellEnd"/>
      <w:r w:rsidRPr="000515B4">
        <w:rPr>
          <w:rFonts w:eastAsiaTheme="minorEastAsia"/>
          <w:i/>
          <w:lang w:eastAsia="zh-CN"/>
        </w:rPr>
        <w:t xml:space="preserve"> number of consecutive new MAC </w:t>
      </w:r>
      <w:proofErr w:type="spellStart"/>
      <w:r w:rsidRPr="000515B4">
        <w:rPr>
          <w:rFonts w:eastAsiaTheme="minorEastAsia"/>
          <w:i/>
          <w:lang w:eastAsia="zh-CN"/>
        </w:rPr>
        <w:t>PDUs</w:t>
      </w:r>
      <w:proofErr w:type="spellEnd"/>
      <w:r w:rsidRPr="000515B4">
        <w:rPr>
          <w:rFonts w:eastAsiaTheme="minorEastAsia"/>
          <w:i/>
          <w:lang w:eastAsia="zh-CN"/>
        </w:rPr>
        <w:t xml:space="preserve"> each containing zero MAC </w:t>
      </w:r>
      <w:proofErr w:type="spellStart"/>
      <w:r w:rsidRPr="000515B4">
        <w:rPr>
          <w:rFonts w:eastAsiaTheme="minorEastAsia"/>
          <w:i/>
          <w:lang w:eastAsia="zh-CN"/>
        </w:rPr>
        <w:t>SDUs</w:t>
      </w:r>
      <w:proofErr w:type="spellEnd"/>
      <w:r w:rsidRPr="000515B4">
        <w:rPr>
          <w:rFonts w:eastAsiaTheme="minorEastAsia"/>
          <w:i/>
          <w:lang w:eastAsia="zh-CN"/>
        </w:rPr>
        <w:t xml:space="preserve"> have been provided by the Multiplexing and Assembly entity, on the Semi-Persistent Scheduling resource.</w:t>
      </w:r>
    </w:p>
    <w:p w:rsidR="00E8223D" w:rsidRDefault="000C21C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A</w:t>
      </w:r>
      <w:proofErr w:type="spellStart"/>
      <w:r w:rsidR="00257271">
        <w:rPr>
          <w:rFonts w:eastAsiaTheme="minorEastAsia" w:hint="eastAsia"/>
          <w:lang w:val="en-US" w:eastAsia="zh-CN"/>
        </w:rPr>
        <w:t>fter</w:t>
      </w:r>
      <w:proofErr w:type="spellEnd"/>
      <w:r w:rsidR="00257271">
        <w:rPr>
          <w:rFonts w:eastAsiaTheme="minorEastAsia" w:hint="eastAsia"/>
          <w:lang w:val="en-US" w:eastAsia="zh-CN"/>
        </w:rPr>
        <w:t xml:space="preserve"> the introduction of </w:t>
      </w:r>
      <w:r w:rsidR="00257271">
        <w:rPr>
          <w:rFonts w:eastAsiaTheme="minorEastAsia" w:hint="eastAsia"/>
          <w:lang w:eastAsia="zh-CN"/>
        </w:rPr>
        <w:t>UL grants</w:t>
      </w:r>
      <w:r w:rsidR="00257271" w:rsidRPr="000515B4">
        <w:rPr>
          <w:rFonts w:eastAsiaTheme="minorEastAsia"/>
          <w:lang w:eastAsia="zh-CN"/>
        </w:rPr>
        <w:t xml:space="preserve"> skipping</w:t>
      </w:r>
      <w:r w:rsidR="00257271">
        <w:rPr>
          <w:rFonts w:eastAsiaTheme="minorEastAsia" w:hint="eastAsia"/>
          <w:lang w:eastAsia="zh-CN"/>
        </w:rPr>
        <w:t xml:space="preserve">, the </w:t>
      </w:r>
      <w:r w:rsidR="00257271">
        <w:t xml:space="preserve">UE </w:t>
      </w:r>
      <w:r w:rsidR="00257271">
        <w:rPr>
          <w:rFonts w:eastAsiaTheme="minorEastAsia" w:hint="eastAsia"/>
          <w:lang w:eastAsia="zh-CN"/>
        </w:rPr>
        <w:t>will</w:t>
      </w:r>
      <w:r w:rsidR="00257271" w:rsidRPr="00244827">
        <w:t xml:space="preserve"> skip dynamic and configured uplink </w:t>
      </w:r>
      <w:r w:rsidR="00257271" w:rsidRPr="00244827">
        <w:rPr>
          <w:rFonts w:hint="eastAsia"/>
        </w:rPr>
        <w:t>grants</w:t>
      </w:r>
      <w:r w:rsidR="00257271" w:rsidRPr="00244827">
        <w:t xml:space="preserve"> if no data is available for transmission.</w:t>
      </w:r>
      <w:r w:rsidR="00257271">
        <w:rPr>
          <w:rFonts w:eastAsiaTheme="minorEastAsia" w:hint="eastAsia"/>
          <w:lang w:eastAsia="zh-CN"/>
        </w:rPr>
        <w:t xml:space="preserve"> From this perspective, </w:t>
      </w:r>
      <w:r w:rsidR="00257271" w:rsidRPr="000515B4">
        <w:rPr>
          <w:rFonts w:eastAsiaTheme="minorEastAsia"/>
          <w:lang w:eastAsia="zh-CN"/>
        </w:rPr>
        <w:t>implicit SPS release</w:t>
      </w:r>
      <w:r w:rsidR="00257271">
        <w:rPr>
          <w:rFonts w:eastAsiaTheme="minorEastAsia" w:hint="eastAsia"/>
          <w:lang w:eastAsia="zh-CN"/>
        </w:rPr>
        <w:t xml:space="preserve"> is not applicable any more, since the UE will not generate any </w:t>
      </w:r>
      <w:r w:rsidR="00257271">
        <w:rPr>
          <w:rFonts w:eastAsiaTheme="minorEastAsia"/>
          <w:lang w:eastAsia="zh-CN"/>
        </w:rPr>
        <w:t xml:space="preserve">MAC PDU </w:t>
      </w:r>
      <w:r w:rsidR="00257271">
        <w:rPr>
          <w:rFonts w:eastAsiaTheme="minorEastAsia" w:hint="eastAsia"/>
          <w:lang w:eastAsia="zh-CN"/>
        </w:rPr>
        <w:t>that</w:t>
      </w:r>
      <w:r w:rsidR="00257271">
        <w:rPr>
          <w:rFonts w:eastAsiaTheme="minorEastAsia"/>
          <w:lang w:eastAsia="zh-CN"/>
        </w:rPr>
        <w:t xml:space="preserve"> contains</w:t>
      </w:r>
      <w:r w:rsidR="00E33383" w:rsidRPr="00E33383">
        <w:rPr>
          <w:rFonts w:eastAsiaTheme="minorEastAsia"/>
          <w:lang w:eastAsia="zh-CN"/>
        </w:rPr>
        <w:t xml:space="preserve"> zero MAC SDU</w:t>
      </w:r>
      <w:r w:rsidR="00257271">
        <w:rPr>
          <w:rFonts w:eastAsiaTheme="minorEastAsia" w:hint="eastAsia"/>
          <w:lang w:eastAsia="zh-CN"/>
        </w:rPr>
        <w:t xml:space="preserve"> </w:t>
      </w:r>
      <w:r w:rsidR="00257271" w:rsidRPr="00244827">
        <w:t>if no data is available for transmission</w:t>
      </w:r>
      <w:r w:rsidR="00257271">
        <w:rPr>
          <w:rFonts w:eastAsiaTheme="minorEastAsia" w:hint="eastAsia"/>
          <w:lang w:eastAsia="zh-CN"/>
        </w:rPr>
        <w:t xml:space="preserve">. However, </w:t>
      </w:r>
      <w:r w:rsidR="00F97A99">
        <w:rPr>
          <w:rFonts w:eastAsiaTheme="minorEastAsia" w:hint="eastAsia"/>
          <w:lang w:eastAsia="zh-CN"/>
        </w:rPr>
        <w:t xml:space="preserve">as analyzed in [3], </w:t>
      </w:r>
      <w:r w:rsidR="00257271">
        <w:rPr>
          <w:rFonts w:eastAsiaTheme="minorEastAsia" w:hint="eastAsia"/>
          <w:lang w:eastAsia="zh-CN"/>
        </w:rPr>
        <w:t>t</w:t>
      </w:r>
      <w:r w:rsidR="00257271" w:rsidRPr="00244827">
        <w:rPr>
          <w:rFonts w:hint="eastAsia"/>
        </w:rPr>
        <w:t>he</w:t>
      </w:r>
      <w:r w:rsidR="00257271" w:rsidRPr="00244827">
        <w:t xml:space="preserve"> UE </w:t>
      </w:r>
      <w:r w:rsidR="00017AFA">
        <w:rPr>
          <w:rFonts w:eastAsiaTheme="minorEastAsia" w:hint="eastAsia"/>
          <w:lang w:eastAsia="zh-CN"/>
        </w:rPr>
        <w:t>shall</w:t>
      </w:r>
      <w:r w:rsidR="00017AFA">
        <w:t xml:space="preserve"> continue</w:t>
      </w:r>
      <w:r w:rsidR="00017AFA">
        <w:rPr>
          <w:rFonts w:eastAsiaTheme="minorEastAsia" w:hint="eastAsia"/>
          <w:lang w:eastAsia="zh-CN"/>
        </w:rPr>
        <w:t xml:space="preserve"> </w:t>
      </w:r>
      <w:r w:rsidR="00F97A99">
        <w:t>send</w:t>
      </w:r>
      <w:r w:rsidR="00017AFA">
        <w:rPr>
          <w:rFonts w:eastAsiaTheme="minorEastAsia" w:hint="eastAsia"/>
          <w:lang w:eastAsia="zh-CN"/>
        </w:rPr>
        <w:t>ing</w:t>
      </w:r>
      <w:r w:rsidR="00257271" w:rsidRPr="00244827">
        <w:t xml:space="preserve"> </w:t>
      </w:r>
      <w:r w:rsidR="00257271" w:rsidRPr="00244827">
        <w:rPr>
          <w:rFonts w:hint="eastAsia"/>
        </w:rPr>
        <w:t>MAC CE</w:t>
      </w:r>
      <w:r w:rsidR="00257271" w:rsidRPr="00244827">
        <w:t>(</w:t>
      </w:r>
      <w:proofErr w:type="spellStart"/>
      <w:r w:rsidR="00257271" w:rsidRPr="00244827">
        <w:t>s</w:t>
      </w:r>
      <w:proofErr w:type="spellEnd"/>
      <w:r w:rsidR="00257271" w:rsidRPr="00244827">
        <w:t>)</w:t>
      </w:r>
      <w:r w:rsidR="00492691">
        <w:rPr>
          <w:rFonts w:eastAsiaTheme="minorEastAsia" w:hint="eastAsia"/>
          <w:lang w:eastAsia="zh-CN"/>
        </w:rPr>
        <w:t xml:space="preserve"> </w:t>
      </w:r>
      <w:r w:rsidR="00F97A99">
        <w:rPr>
          <w:rFonts w:eastAsiaTheme="minorEastAsia" w:hint="eastAsia"/>
          <w:lang w:eastAsia="zh-CN"/>
        </w:rPr>
        <w:t>for</w:t>
      </w:r>
      <w:r w:rsidR="00FC16F6">
        <w:rPr>
          <w:lang w:eastAsia="ko-KR"/>
        </w:rPr>
        <w:t xml:space="preserve"> PHR</w:t>
      </w:r>
      <w:r w:rsidR="00F97A99">
        <w:rPr>
          <w:rFonts w:eastAsiaTheme="minorEastAsia" w:hint="eastAsia"/>
          <w:lang w:eastAsia="zh-CN"/>
        </w:rPr>
        <w:t xml:space="preserve"> reporting</w:t>
      </w:r>
      <w:r w:rsidR="00017AFA">
        <w:rPr>
          <w:rFonts w:eastAsiaTheme="minorEastAsia" w:hint="eastAsia"/>
          <w:lang w:eastAsia="zh-CN"/>
        </w:rPr>
        <w:t>, if triggered</w:t>
      </w:r>
      <w:r w:rsidR="00257271">
        <w:rPr>
          <w:rFonts w:eastAsiaTheme="minorEastAsia" w:hint="eastAsia"/>
          <w:lang w:eastAsia="zh-CN"/>
        </w:rPr>
        <w:t xml:space="preserve">. </w:t>
      </w:r>
      <w:r w:rsidR="00257271">
        <w:rPr>
          <w:rFonts w:eastAsiaTheme="minorEastAsia"/>
          <w:lang w:eastAsia="zh-CN"/>
        </w:rPr>
        <w:t>T</w:t>
      </w:r>
      <w:r w:rsidR="00257271">
        <w:rPr>
          <w:rFonts w:eastAsiaTheme="minorEastAsia" w:hint="eastAsia"/>
          <w:lang w:eastAsia="zh-CN"/>
        </w:rPr>
        <w:t xml:space="preserve">his means, </w:t>
      </w:r>
      <w:r w:rsidR="00257271">
        <w:rPr>
          <w:rFonts w:eastAsiaTheme="minorEastAsia" w:hint="eastAsia"/>
          <w:lang w:val="en-US" w:eastAsia="zh-CN"/>
        </w:rPr>
        <w:t xml:space="preserve">the </w:t>
      </w:r>
      <w:r w:rsidR="00CB2EAF">
        <w:rPr>
          <w:rFonts w:eastAsiaTheme="minorEastAsia"/>
          <w:lang w:val="en-US" w:eastAsia="zh-CN"/>
        </w:rPr>
        <w:t>UE</w:t>
      </w:r>
      <w:r w:rsidR="007C4F1B">
        <w:rPr>
          <w:rFonts w:eastAsiaTheme="minorEastAsia"/>
          <w:lang w:val="en-US" w:eastAsia="zh-CN"/>
        </w:rPr>
        <w:t xml:space="preserve"> can still </w:t>
      </w:r>
      <w:r w:rsidR="00871399">
        <w:rPr>
          <w:rFonts w:eastAsiaTheme="minorEastAsia"/>
          <w:lang w:val="en-US" w:eastAsia="zh-CN"/>
        </w:rPr>
        <w:t xml:space="preserve">implicitly release </w:t>
      </w:r>
      <w:r w:rsidR="00257271">
        <w:rPr>
          <w:rFonts w:eastAsiaTheme="minorEastAsia" w:hint="eastAsia"/>
          <w:lang w:val="en-US" w:eastAsia="zh-CN"/>
        </w:rPr>
        <w:t xml:space="preserve">the </w:t>
      </w:r>
      <w:r w:rsidR="00871399">
        <w:rPr>
          <w:rFonts w:eastAsiaTheme="minorEastAsia"/>
          <w:lang w:val="en-US" w:eastAsia="zh-CN"/>
        </w:rPr>
        <w:t>SPS resource</w:t>
      </w:r>
      <w:r w:rsidR="00257271">
        <w:rPr>
          <w:rFonts w:eastAsiaTheme="minorEastAsia" w:hint="eastAsia"/>
          <w:lang w:val="en-US" w:eastAsia="zh-CN"/>
        </w:rPr>
        <w:t>s</w:t>
      </w:r>
      <w:r w:rsidR="00871399">
        <w:rPr>
          <w:rFonts w:eastAsiaTheme="minorEastAsia"/>
          <w:lang w:val="en-US" w:eastAsia="zh-CN"/>
        </w:rPr>
        <w:t xml:space="preserve"> when</w:t>
      </w:r>
      <w:r w:rsidR="006C2851">
        <w:rPr>
          <w:rFonts w:eastAsiaTheme="minorEastAsia"/>
          <w:lang w:val="en-US" w:eastAsia="zh-CN"/>
        </w:rPr>
        <w:t xml:space="preserve"> </w:t>
      </w:r>
      <w:r w:rsidR="006C2851">
        <w:rPr>
          <w:lang w:val="en-US" w:eastAsia="ko-KR"/>
        </w:rPr>
        <w:t xml:space="preserve">the number of consecutively </w:t>
      </w:r>
      <w:r w:rsidR="006C2851" w:rsidRPr="00AB68D0">
        <w:rPr>
          <w:lang w:eastAsia="ko-KR"/>
        </w:rPr>
        <w:t xml:space="preserve">MAC </w:t>
      </w:r>
      <w:proofErr w:type="spellStart"/>
      <w:r w:rsidR="006C2851" w:rsidRPr="00AB68D0">
        <w:rPr>
          <w:lang w:eastAsia="ko-KR"/>
        </w:rPr>
        <w:t>PDUs</w:t>
      </w:r>
      <w:proofErr w:type="spellEnd"/>
      <w:r w:rsidR="006C2851" w:rsidRPr="00AB68D0">
        <w:rPr>
          <w:lang w:eastAsia="ko-KR"/>
        </w:rPr>
        <w:t xml:space="preserve"> each containing </w:t>
      </w:r>
      <w:r w:rsidR="006C2851">
        <w:rPr>
          <w:lang w:eastAsia="ko-KR"/>
        </w:rPr>
        <w:t xml:space="preserve">only MAC </w:t>
      </w:r>
      <w:proofErr w:type="spellStart"/>
      <w:r w:rsidR="006C2851">
        <w:rPr>
          <w:lang w:eastAsia="ko-KR"/>
        </w:rPr>
        <w:t>CE</w:t>
      </w:r>
      <w:r w:rsidR="006C2851" w:rsidRPr="00AB68D0">
        <w:rPr>
          <w:lang w:eastAsia="ko-KR"/>
        </w:rPr>
        <w:t>s</w:t>
      </w:r>
      <w:proofErr w:type="spellEnd"/>
      <w:r w:rsidR="006C2851">
        <w:rPr>
          <w:lang w:eastAsia="ko-KR"/>
        </w:rPr>
        <w:t xml:space="preserve"> reaches </w:t>
      </w:r>
      <w:proofErr w:type="spellStart"/>
      <w:r w:rsidR="006C2851" w:rsidRPr="00AB68D0">
        <w:rPr>
          <w:i/>
          <w:lang w:eastAsia="ko-KR"/>
        </w:rPr>
        <w:t>implicitReleaseAfter</w:t>
      </w:r>
      <w:proofErr w:type="spellEnd"/>
      <w:r w:rsidR="006C2851">
        <w:rPr>
          <w:i/>
          <w:lang w:eastAsia="ko-KR"/>
        </w:rPr>
        <w:t>.</w:t>
      </w:r>
    </w:p>
    <w:p w:rsidR="00E8223D" w:rsidRDefault="007C4F1B">
      <w:pPr>
        <w:rPr>
          <w:lang w:eastAsia="ko-KR"/>
        </w:rPr>
      </w:pPr>
      <w:r>
        <w:rPr>
          <w:rFonts w:eastAsiaTheme="minorEastAsia"/>
          <w:lang w:val="en-US" w:eastAsia="zh-CN"/>
        </w:rPr>
        <w:t>Figure 1 illustrate</w:t>
      </w:r>
      <w:r w:rsidR="00DC02B7"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</w:t>
      </w:r>
      <w:r w:rsidR="001B681C">
        <w:rPr>
          <w:rFonts w:eastAsiaTheme="minorEastAsia" w:hint="eastAsia"/>
          <w:lang w:val="en-US" w:eastAsia="zh-CN"/>
        </w:rPr>
        <w:t xml:space="preserve">an example </w:t>
      </w:r>
      <w:r w:rsidR="005028D2">
        <w:rPr>
          <w:rFonts w:eastAsiaTheme="minorEastAsia" w:hint="eastAsia"/>
          <w:lang w:val="en-US" w:eastAsia="zh-CN"/>
        </w:rPr>
        <w:t xml:space="preserve">about </w:t>
      </w:r>
      <w:r w:rsidR="001B681C">
        <w:rPr>
          <w:rFonts w:eastAsiaTheme="minorEastAsia" w:hint="eastAsia"/>
          <w:lang w:val="en-US" w:eastAsia="zh-CN"/>
        </w:rPr>
        <w:t xml:space="preserve">implicitly </w:t>
      </w:r>
      <w:r w:rsidR="005028D2">
        <w:rPr>
          <w:lang w:eastAsia="ko-KR"/>
        </w:rPr>
        <w:t xml:space="preserve">SPS </w:t>
      </w:r>
      <w:r w:rsidR="001B681C">
        <w:rPr>
          <w:rFonts w:eastAsiaTheme="minorEastAsia" w:hint="eastAsia"/>
          <w:lang w:val="en-US" w:eastAsia="zh-CN"/>
        </w:rPr>
        <w:t xml:space="preserve">release after </w:t>
      </w:r>
      <w:proofErr w:type="spellStart"/>
      <w:r w:rsidR="001B681C" w:rsidRPr="00AB68D0">
        <w:rPr>
          <w:i/>
          <w:lang w:eastAsia="ko-KR"/>
        </w:rPr>
        <w:t>implicitReleaseAfter</w:t>
      </w:r>
      <w:proofErr w:type="spellEnd"/>
      <w:r w:rsidR="001B681C">
        <w:rPr>
          <w:rFonts w:eastAsiaTheme="minorEastAsia" w:hint="eastAsia"/>
          <w:lang w:eastAsia="zh-CN"/>
        </w:rPr>
        <w:t xml:space="preserve"> periodic </w:t>
      </w:r>
      <w:proofErr w:type="spellStart"/>
      <w:r w:rsidR="00F97A99">
        <w:rPr>
          <w:rFonts w:eastAsiaTheme="minorEastAsia" w:hint="eastAsia"/>
          <w:lang w:eastAsia="zh-CN"/>
        </w:rPr>
        <w:t>PHRs</w:t>
      </w:r>
      <w:proofErr w:type="spellEnd"/>
      <w:r w:rsidR="00F97A99">
        <w:rPr>
          <w:rFonts w:eastAsiaTheme="minorEastAsia" w:hint="eastAsia"/>
          <w:lang w:eastAsia="zh-CN"/>
        </w:rPr>
        <w:t xml:space="preserve"> </w:t>
      </w:r>
      <w:r w:rsidR="005028D2">
        <w:rPr>
          <w:rFonts w:eastAsiaTheme="minorEastAsia" w:hint="eastAsia"/>
          <w:lang w:eastAsia="zh-CN"/>
        </w:rPr>
        <w:t>are</w:t>
      </w:r>
      <w:r w:rsidR="001B681C">
        <w:rPr>
          <w:lang w:eastAsia="ko-KR"/>
        </w:rPr>
        <w:t xml:space="preserve"> transmi</w:t>
      </w:r>
      <w:r w:rsidR="001B681C">
        <w:rPr>
          <w:rFonts w:eastAsiaTheme="minorEastAsia" w:hint="eastAsia"/>
          <w:lang w:eastAsia="zh-CN"/>
        </w:rPr>
        <w:t>tted,</w:t>
      </w:r>
      <w:r w:rsidR="001B681C">
        <w:rPr>
          <w:rFonts w:eastAsiaTheme="minorEastAsia"/>
          <w:lang w:val="en-US" w:eastAsia="zh-CN"/>
        </w:rPr>
        <w:t xml:space="preserve"> </w:t>
      </w:r>
      <w:r w:rsidR="001B681C"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ssuming </w:t>
      </w:r>
      <w:r w:rsidR="00044280">
        <w:rPr>
          <w:rFonts w:eastAsiaTheme="minorEastAsia"/>
          <w:lang w:val="en-US" w:eastAsia="zh-CN"/>
        </w:rPr>
        <w:t>that</w:t>
      </w:r>
      <w:r w:rsidR="0004428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value of </w:t>
      </w:r>
      <w:proofErr w:type="spellStart"/>
      <w:r w:rsidRPr="00AB68D0">
        <w:rPr>
          <w:i/>
          <w:lang w:eastAsia="ko-KR"/>
        </w:rPr>
        <w:t>implicitReleaseAfter</w:t>
      </w:r>
      <w:proofErr w:type="spellEnd"/>
      <w:r>
        <w:rPr>
          <w:i/>
          <w:lang w:eastAsia="ko-KR"/>
        </w:rPr>
        <w:t xml:space="preserve"> </w:t>
      </w:r>
      <w:r w:rsidRPr="007C4F1B">
        <w:rPr>
          <w:lang w:eastAsia="ko-KR"/>
        </w:rPr>
        <w:t>is</w:t>
      </w:r>
      <w:r>
        <w:rPr>
          <w:i/>
          <w:lang w:eastAsia="ko-KR"/>
        </w:rPr>
        <w:t xml:space="preserve"> </w:t>
      </w:r>
      <w:r>
        <w:rPr>
          <w:lang w:eastAsia="ko-KR"/>
        </w:rPr>
        <w:t>two</w:t>
      </w:r>
      <w:r w:rsidR="005028D2">
        <w:rPr>
          <w:rFonts w:eastAsiaTheme="minorEastAsia" w:hint="eastAsia"/>
          <w:lang w:eastAsia="zh-CN"/>
        </w:rPr>
        <w:t xml:space="preserve"> and</w:t>
      </w:r>
      <w:r>
        <w:rPr>
          <w:lang w:eastAsia="ko-KR"/>
        </w:rPr>
        <w:t xml:space="preserve"> </w:t>
      </w:r>
      <w:r w:rsidR="004B5D76">
        <w:rPr>
          <w:lang w:eastAsia="ko-KR"/>
        </w:rPr>
        <w:t xml:space="preserve">the </w:t>
      </w:r>
      <w:r w:rsidR="00017AFA">
        <w:rPr>
          <w:lang w:eastAsia="ko-KR"/>
        </w:rPr>
        <w:t>SPS period</w:t>
      </w:r>
      <w:r w:rsidR="004B5D76">
        <w:rPr>
          <w:lang w:eastAsia="ko-KR"/>
        </w:rPr>
        <w:t xml:space="preserve"> </w:t>
      </w:r>
      <w:r>
        <w:rPr>
          <w:lang w:eastAsia="ko-KR"/>
        </w:rPr>
        <w:t>is 1ms</w:t>
      </w:r>
      <w:r w:rsidR="004B5D76">
        <w:rPr>
          <w:lang w:eastAsia="ko-KR"/>
        </w:rPr>
        <w:t xml:space="preserve"> and </w:t>
      </w:r>
      <w:r w:rsidR="00044280" w:rsidRPr="002F4F3B">
        <w:rPr>
          <w:i/>
          <w:noProof/>
        </w:rPr>
        <w:t>periodic</w:t>
      </w:r>
      <w:r w:rsidR="00F97A99">
        <w:rPr>
          <w:rFonts w:eastAsiaTheme="minorEastAsia" w:hint="eastAsia"/>
          <w:i/>
          <w:noProof/>
          <w:lang w:eastAsia="zh-CN"/>
        </w:rPr>
        <w:t>PHR</w:t>
      </w:r>
      <w:r w:rsidR="00044280" w:rsidRPr="002F4F3B">
        <w:rPr>
          <w:i/>
          <w:noProof/>
        </w:rPr>
        <w:t>-Timer</w:t>
      </w:r>
      <w:r w:rsidR="00044280" w:rsidRPr="002F4F3B">
        <w:rPr>
          <w:noProof/>
        </w:rPr>
        <w:t xml:space="preserve"> </w:t>
      </w:r>
      <w:r w:rsidR="00044280">
        <w:rPr>
          <w:rFonts w:eastAsiaTheme="minorEastAsia" w:hint="eastAsia"/>
          <w:noProof/>
          <w:lang w:eastAsia="zh-CN"/>
        </w:rPr>
        <w:t xml:space="preserve">(i.e. </w:t>
      </w:r>
      <w:r w:rsidR="004B5D76">
        <w:rPr>
          <w:lang w:eastAsia="ko-KR"/>
        </w:rPr>
        <w:t xml:space="preserve">the period of </w:t>
      </w:r>
      <w:r w:rsidR="00F97A99">
        <w:rPr>
          <w:rFonts w:eastAsiaTheme="minorEastAsia" w:hint="eastAsia"/>
          <w:lang w:eastAsia="zh-CN"/>
        </w:rPr>
        <w:t>PHR reporting</w:t>
      </w:r>
      <w:r w:rsidR="00044280">
        <w:rPr>
          <w:rFonts w:eastAsiaTheme="minorEastAsia" w:hint="eastAsia"/>
          <w:lang w:eastAsia="zh-CN"/>
        </w:rPr>
        <w:t>)</w:t>
      </w:r>
      <w:r w:rsidR="004B5D76">
        <w:rPr>
          <w:lang w:eastAsia="ko-KR"/>
        </w:rPr>
        <w:t xml:space="preserve"> is 5ms</w:t>
      </w:r>
      <w:r w:rsidR="00AB7BA9">
        <w:rPr>
          <w:lang w:eastAsia="ko-KR"/>
        </w:rPr>
        <w:t>.</w:t>
      </w:r>
      <w:r w:rsidR="000D0A4A">
        <w:rPr>
          <w:rFonts w:eastAsiaTheme="minorEastAsia" w:hint="eastAsia"/>
          <w:lang w:eastAsia="zh-CN"/>
        </w:rPr>
        <w:t xml:space="preserve"> </w:t>
      </w:r>
      <w:r w:rsidR="00916EB0">
        <w:rPr>
          <w:rFonts w:eastAsiaTheme="minorEastAsia" w:hint="eastAsia"/>
          <w:lang w:val="en-US" w:eastAsia="zh-CN"/>
        </w:rPr>
        <w:t>I</w:t>
      </w:r>
      <w:r w:rsidR="00017AFA">
        <w:rPr>
          <w:rFonts w:eastAsiaTheme="minorEastAsia" w:hint="eastAsia"/>
          <w:lang w:val="en-US" w:eastAsia="zh-CN"/>
        </w:rPr>
        <w:t>mplicit</w:t>
      </w:r>
      <w:r w:rsidR="000D0A4A">
        <w:rPr>
          <w:rFonts w:eastAsiaTheme="minorEastAsia" w:hint="eastAsia"/>
          <w:lang w:val="en-US" w:eastAsia="zh-CN"/>
        </w:rPr>
        <w:t xml:space="preserve"> </w:t>
      </w:r>
      <w:r w:rsidR="000D0A4A">
        <w:rPr>
          <w:lang w:eastAsia="ko-KR"/>
        </w:rPr>
        <w:t xml:space="preserve">SPS </w:t>
      </w:r>
      <w:r w:rsidR="000D0A4A">
        <w:rPr>
          <w:rFonts w:eastAsiaTheme="minorEastAsia" w:hint="eastAsia"/>
          <w:lang w:val="en-US" w:eastAsia="zh-CN"/>
        </w:rPr>
        <w:t>release</w:t>
      </w:r>
      <w:r w:rsidR="000D0A4A" w:rsidRPr="002F4F3B">
        <w:rPr>
          <w:noProof/>
        </w:rPr>
        <w:t xml:space="preserve"> </w:t>
      </w:r>
      <w:r w:rsidR="000D0A4A">
        <w:rPr>
          <w:rFonts w:eastAsiaTheme="minorEastAsia" w:hint="eastAsia"/>
          <w:noProof/>
          <w:lang w:eastAsia="zh-CN"/>
        </w:rPr>
        <w:t xml:space="preserve">may also </w:t>
      </w:r>
      <w:r w:rsidR="000D0A4A">
        <w:rPr>
          <w:rFonts w:eastAsiaTheme="minorEastAsia"/>
          <w:noProof/>
          <w:lang w:eastAsia="zh-CN"/>
        </w:rPr>
        <w:t>happen</w:t>
      </w:r>
      <w:r w:rsidR="000D0A4A">
        <w:rPr>
          <w:rFonts w:eastAsiaTheme="minorEastAsia" w:hint="eastAsia"/>
          <w:noProof/>
          <w:lang w:eastAsia="zh-CN"/>
        </w:rPr>
        <w:t xml:space="preserve"> </w:t>
      </w:r>
      <w:r w:rsidR="00916EB0">
        <w:rPr>
          <w:rFonts w:eastAsiaTheme="minorEastAsia" w:hint="eastAsia"/>
          <w:noProof/>
          <w:lang w:eastAsia="zh-CN"/>
        </w:rPr>
        <w:t>in case</w:t>
      </w:r>
      <w:r w:rsidR="000D0A4A">
        <w:rPr>
          <w:rFonts w:eastAsiaTheme="minorEastAsia" w:hint="eastAsia"/>
          <w:noProof/>
          <w:lang w:eastAsia="zh-CN"/>
        </w:rPr>
        <w:t xml:space="preserve"> </w:t>
      </w:r>
      <w:r w:rsidR="000D0A4A" w:rsidRPr="002F4F3B">
        <w:rPr>
          <w:noProof/>
        </w:rPr>
        <w:t>P</w:t>
      </w:r>
      <w:r w:rsidR="000D0A4A">
        <w:rPr>
          <w:rFonts w:eastAsia="宋体" w:hint="eastAsia"/>
          <w:noProof/>
          <w:lang w:eastAsia="zh-CN"/>
        </w:rPr>
        <w:t>HR</w:t>
      </w:r>
      <w:r w:rsidR="000D0A4A" w:rsidRPr="002F4F3B">
        <w:rPr>
          <w:noProof/>
        </w:rPr>
        <w:t xml:space="preserve"> reporting</w:t>
      </w:r>
      <w:r w:rsidR="00916EB0">
        <w:rPr>
          <w:rFonts w:eastAsiaTheme="minorEastAsia" w:hint="eastAsia"/>
          <w:noProof/>
          <w:lang w:eastAsia="zh-CN"/>
        </w:rPr>
        <w:t>s</w:t>
      </w:r>
      <w:r w:rsidR="00916EB0">
        <w:rPr>
          <w:rFonts w:eastAsia="宋体" w:hint="eastAsia"/>
          <w:noProof/>
          <w:lang w:eastAsia="zh-CN"/>
        </w:rPr>
        <w:t xml:space="preserve"> are</w:t>
      </w:r>
      <w:r w:rsidR="000D0A4A">
        <w:rPr>
          <w:rFonts w:eastAsia="宋体" w:hint="eastAsia"/>
          <w:noProof/>
          <w:lang w:eastAsia="zh-CN"/>
        </w:rPr>
        <w:t xml:space="preserve"> triggered when </w:t>
      </w:r>
      <w:r w:rsidR="000D0A4A" w:rsidRPr="002F4F3B">
        <w:rPr>
          <w:noProof/>
        </w:rPr>
        <w:t>the path loss has changed more than</w:t>
      </w:r>
      <w:r w:rsidR="000D0A4A">
        <w:rPr>
          <w:rFonts w:eastAsia="宋体" w:hint="eastAsia"/>
          <w:noProof/>
          <w:lang w:eastAsia="zh-CN"/>
        </w:rPr>
        <w:t xml:space="preserve"> one threshold,</w:t>
      </w:r>
    </w:p>
    <w:p w:rsidR="004B5D76" w:rsidRPr="000E6650" w:rsidRDefault="00017AFA" w:rsidP="00AB7BA9">
      <w:pPr>
        <w:spacing w:after="0" w:line="360" w:lineRule="auto"/>
        <w:jc w:val="center"/>
        <w:rPr>
          <w:rFonts w:eastAsiaTheme="minorEastAsia"/>
          <w:lang w:eastAsia="zh-CN"/>
        </w:rPr>
      </w:pPr>
      <w:r>
        <w:object w:dxaOrig="8313" w:dyaOrig="1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pt;height:97.1pt" o:ole="">
            <v:imagedata r:id="rId7" o:title=""/>
          </v:shape>
          <o:OLEObject Type="Embed" ProgID="Visio.Drawing.11" ShapeID="_x0000_i1025" DrawAspect="Content" ObjectID="_1521049255" r:id="rId8"/>
        </w:object>
      </w:r>
      <w:r w:rsidR="00E33383" w:rsidRPr="00E33383">
        <w:rPr>
          <w:rFonts w:eastAsiaTheme="minorEastAsia"/>
          <w:b/>
          <w:lang w:eastAsia="zh-CN"/>
        </w:rPr>
        <w:t xml:space="preserve">Figure 1: </w:t>
      </w:r>
      <w:r w:rsidR="005028D2">
        <w:rPr>
          <w:rFonts w:eastAsiaTheme="minorEastAsia" w:hint="eastAsia"/>
          <w:b/>
          <w:lang w:val="en-US" w:eastAsia="zh-CN"/>
        </w:rPr>
        <w:t>I</w:t>
      </w:r>
      <w:r>
        <w:rPr>
          <w:rFonts w:eastAsiaTheme="minorEastAsia"/>
          <w:b/>
          <w:lang w:val="en-US" w:eastAsia="zh-CN"/>
        </w:rPr>
        <w:t>mplicit</w:t>
      </w:r>
      <w:r w:rsidR="00E33383" w:rsidRPr="00E33383">
        <w:rPr>
          <w:rFonts w:eastAsiaTheme="minorEastAsia"/>
          <w:b/>
          <w:lang w:val="en-US" w:eastAsia="zh-CN"/>
        </w:rPr>
        <w:t xml:space="preserve"> </w:t>
      </w:r>
      <w:r w:rsidR="00E33383" w:rsidRPr="00E33383">
        <w:rPr>
          <w:b/>
          <w:lang w:eastAsia="ko-KR"/>
        </w:rPr>
        <w:t xml:space="preserve">SPS </w:t>
      </w:r>
      <w:r w:rsidR="00E33383" w:rsidRPr="00E33383">
        <w:rPr>
          <w:rFonts w:eastAsiaTheme="minorEastAsia"/>
          <w:b/>
          <w:lang w:val="en-US" w:eastAsia="zh-CN"/>
        </w:rPr>
        <w:t xml:space="preserve">release due to </w:t>
      </w:r>
      <w:r w:rsidR="00E33383" w:rsidRPr="00E33383">
        <w:rPr>
          <w:rFonts w:eastAsiaTheme="minorEastAsia"/>
          <w:b/>
          <w:lang w:eastAsia="zh-CN"/>
        </w:rPr>
        <w:t xml:space="preserve">periodic </w:t>
      </w:r>
      <w:r w:rsidR="00307B70">
        <w:rPr>
          <w:rFonts w:eastAsiaTheme="minorEastAsia" w:hint="eastAsia"/>
          <w:b/>
          <w:lang w:eastAsia="zh-CN"/>
        </w:rPr>
        <w:t>PHR</w:t>
      </w:r>
      <w:r w:rsidR="000E6650">
        <w:rPr>
          <w:rFonts w:eastAsiaTheme="minorEastAsia" w:hint="eastAsia"/>
          <w:b/>
          <w:lang w:eastAsia="zh-CN"/>
        </w:rPr>
        <w:t xml:space="preserve"> reporting</w:t>
      </w:r>
    </w:p>
    <w:p w:rsidR="005028D2" w:rsidRPr="005028D2" w:rsidRDefault="005028D2" w:rsidP="00AB7BA9">
      <w:pPr>
        <w:spacing w:after="0" w:line="360" w:lineRule="auto"/>
        <w:jc w:val="center"/>
        <w:rPr>
          <w:rFonts w:eastAsiaTheme="minorEastAsia"/>
          <w:lang w:eastAsia="zh-CN"/>
        </w:rPr>
      </w:pPr>
    </w:p>
    <w:p w:rsidR="00E8223D" w:rsidRDefault="004B5D76">
      <w:pPr>
        <w:rPr>
          <w:b/>
          <w:lang w:val="en-US" w:eastAsia="ko-KR"/>
        </w:rPr>
      </w:pPr>
      <w:r w:rsidRPr="00910854">
        <w:rPr>
          <w:b/>
          <w:lang w:val="en-US" w:eastAsia="ko-KR"/>
        </w:rPr>
        <w:t>Observation</w:t>
      </w:r>
      <w:r w:rsidR="00E33383" w:rsidRPr="00E33383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</w:t>
      </w:r>
      <w:r w:rsidR="00E33383" w:rsidRPr="00E33383">
        <w:rPr>
          <w:b/>
          <w:lang w:val="en-US" w:eastAsia="ko-KR"/>
        </w:rPr>
        <w:t>I</w:t>
      </w:r>
      <w:r>
        <w:rPr>
          <w:b/>
          <w:lang w:val="en-US" w:eastAsia="ko-KR"/>
        </w:rPr>
        <w:t xml:space="preserve">f configured with </w:t>
      </w:r>
      <w:r w:rsidR="00E33383" w:rsidRPr="00E33383">
        <w:rPr>
          <w:b/>
          <w:lang w:val="en-US" w:eastAsia="ko-KR"/>
        </w:rPr>
        <w:t xml:space="preserve">UL grants </w:t>
      </w:r>
      <w:r>
        <w:rPr>
          <w:b/>
          <w:lang w:val="en-US" w:eastAsia="ko-KR"/>
        </w:rPr>
        <w:t>skipping,</w:t>
      </w:r>
      <w:r w:rsidRPr="00910854">
        <w:rPr>
          <w:b/>
          <w:lang w:val="en-US" w:eastAsia="ko-KR"/>
        </w:rPr>
        <w:t xml:space="preserve"> </w:t>
      </w:r>
      <w:r w:rsidR="00E33383" w:rsidRPr="00E33383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 xml:space="preserve">UE will implicitly </w:t>
      </w:r>
      <w:r w:rsidRPr="00910854">
        <w:rPr>
          <w:b/>
          <w:lang w:val="en-US" w:eastAsia="ko-KR"/>
        </w:rPr>
        <w:t xml:space="preserve">release </w:t>
      </w:r>
      <w:r w:rsidR="00E33383" w:rsidRPr="00E33383">
        <w:rPr>
          <w:b/>
          <w:lang w:val="en-US" w:eastAsia="ko-KR"/>
        </w:rPr>
        <w:t xml:space="preserve">the </w:t>
      </w:r>
      <w:r w:rsidRPr="00910854">
        <w:rPr>
          <w:b/>
          <w:lang w:val="en-US" w:eastAsia="ko-KR"/>
        </w:rPr>
        <w:t>SPS resource</w:t>
      </w:r>
      <w:r w:rsidR="00E33383" w:rsidRPr="00E33383">
        <w:rPr>
          <w:b/>
          <w:lang w:val="en-US" w:eastAsia="ko-KR"/>
        </w:rPr>
        <w:t>s</w:t>
      </w:r>
      <w:r w:rsidRPr="00910854">
        <w:rPr>
          <w:b/>
          <w:lang w:val="en-US" w:eastAsia="ko-KR"/>
        </w:rPr>
        <w:t xml:space="preserve"> </w:t>
      </w:r>
      <w:r w:rsidR="00E33383" w:rsidRPr="00E33383">
        <w:rPr>
          <w:b/>
          <w:lang w:val="en-US" w:eastAsia="ko-KR"/>
        </w:rPr>
        <w:t xml:space="preserve">after </w:t>
      </w:r>
      <w:proofErr w:type="spellStart"/>
      <w:r w:rsidR="00E33383" w:rsidRPr="00E33383">
        <w:rPr>
          <w:b/>
          <w:i/>
          <w:lang w:val="en-US" w:eastAsia="ko-KR"/>
        </w:rPr>
        <w:t>implicitReleaseAfter</w:t>
      </w:r>
      <w:proofErr w:type="spellEnd"/>
      <w:r w:rsidR="00E33383" w:rsidRPr="00E33383">
        <w:rPr>
          <w:b/>
          <w:lang w:val="en-US" w:eastAsia="ko-KR"/>
        </w:rPr>
        <w:t xml:space="preserve"> number of consecutive new MAC PDUs each containing only MAC CEs (</w:t>
      </w:r>
      <w:r w:rsidR="00900719">
        <w:rPr>
          <w:rFonts w:eastAsiaTheme="minorEastAsia" w:hint="eastAsia"/>
          <w:b/>
          <w:lang w:val="en-US" w:eastAsia="zh-CN"/>
        </w:rPr>
        <w:t>i.e. for</w:t>
      </w:r>
      <w:r w:rsidR="00E33383" w:rsidRPr="00E33383">
        <w:rPr>
          <w:b/>
          <w:lang w:val="en-US" w:eastAsia="ko-KR"/>
        </w:rPr>
        <w:t xml:space="preserve"> PHRs) on SPS resources</w:t>
      </w:r>
      <w:r>
        <w:rPr>
          <w:b/>
          <w:lang w:val="en-US" w:eastAsia="ko-KR"/>
        </w:rPr>
        <w:t xml:space="preserve">. </w:t>
      </w:r>
    </w:p>
    <w:p w:rsidR="00E8223D" w:rsidRDefault="009B5F3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motivation of short SPS period (e.g. 1ms)</w:t>
      </w:r>
      <w:r w:rsidR="00017AFA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is to support</w:t>
      </w:r>
      <w:r w:rsidR="005C5A1D">
        <w:rPr>
          <w:rFonts w:eastAsiaTheme="minorEastAsia" w:hint="eastAsia"/>
          <w:lang w:val="en-US" w:eastAsia="zh-CN"/>
        </w:rPr>
        <w:t xml:space="preserve"> pre</w:t>
      </w:r>
      <w:r>
        <w:rPr>
          <w:rFonts w:eastAsiaTheme="minorEastAsia" w:hint="eastAsia"/>
          <w:lang w:val="en-US" w:eastAsia="zh-CN"/>
        </w:rPr>
        <w:t>-</w:t>
      </w:r>
      <w:r w:rsidR="005C5A1D">
        <w:rPr>
          <w:rFonts w:eastAsiaTheme="minorEastAsia" w:hint="eastAsia"/>
          <w:lang w:val="en-US" w:eastAsia="zh-CN"/>
        </w:rPr>
        <w:t>scheduling for</w:t>
      </w:r>
      <w:r w:rsidR="00BF0712">
        <w:rPr>
          <w:rFonts w:eastAsiaTheme="minorEastAsia" w:hint="eastAsia"/>
          <w:lang w:val="en-US" w:eastAsia="zh-CN"/>
        </w:rPr>
        <w:t xml:space="preserve"> </w:t>
      </w:r>
      <w:r w:rsidR="005C5A1D">
        <w:rPr>
          <w:rFonts w:eastAsiaTheme="minorEastAsia" w:hint="eastAsia"/>
          <w:lang w:val="en-US" w:eastAsia="zh-CN"/>
        </w:rPr>
        <w:t>faster uplink transmission</w:t>
      </w:r>
      <w:r w:rsidR="00B043E4">
        <w:rPr>
          <w:rFonts w:eastAsiaTheme="minor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hence </w:t>
      </w:r>
      <w:r w:rsidR="00017AFA">
        <w:rPr>
          <w:rFonts w:eastAsiaTheme="minorEastAsia"/>
          <w:lang w:val="en-US" w:eastAsia="zh-CN"/>
        </w:rPr>
        <w:t xml:space="preserve">it is better </w:t>
      </w:r>
      <w:r w:rsidR="00021B7D">
        <w:rPr>
          <w:rFonts w:eastAsiaTheme="minorEastAsia"/>
          <w:lang w:val="en-US" w:eastAsia="zh-CN"/>
        </w:rPr>
        <w:t xml:space="preserve">to </w:t>
      </w:r>
      <w:r w:rsidR="00017AFA">
        <w:rPr>
          <w:rFonts w:eastAsiaTheme="minorEastAsia" w:hint="eastAsia"/>
          <w:lang w:val="en-US" w:eastAsia="zh-CN"/>
        </w:rPr>
        <w:t xml:space="preserve">not </w:t>
      </w:r>
      <w:r w:rsidR="00021B7D">
        <w:rPr>
          <w:rFonts w:eastAsiaTheme="minorEastAsia"/>
          <w:lang w:val="en-US" w:eastAsia="zh-CN"/>
        </w:rPr>
        <w:t xml:space="preserve">implicitly release </w:t>
      </w:r>
      <w:r>
        <w:rPr>
          <w:rFonts w:eastAsiaTheme="minorEastAsia" w:hint="eastAsia"/>
          <w:lang w:val="en-US" w:eastAsia="zh-CN"/>
        </w:rPr>
        <w:t xml:space="preserve">the </w:t>
      </w:r>
      <w:r w:rsidR="00021B7D" w:rsidRPr="00B10CCC">
        <w:rPr>
          <w:rFonts w:eastAsiaTheme="minorEastAsia"/>
          <w:lang w:val="en-US" w:eastAsia="zh-CN"/>
        </w:rPr>
        <w:t>SPS</w:t>
      </w:r>
      <w:r w:rsidR="00021B7D">
        <w:rPr>
          <w:rFonts w:eastAsiaTheme="minorEastAsia"/>
          <w:lang w:val="en-US" w:eastAsia="zh-CN"/>
        </w:rPr>
        <w:t xml:space="preserve"> resource</w:t>
      </w:r>
      <w:r>
        <w:rPr>
          <w:rFonts w:eastAsiaTheme="minorEastAsia" w:hint="eastAsia"/>
          <w:lang w:val="en-US" w:eastAsia="zh-CN"/>
        </w:rPr>
        <w:t>s</w:t>
      </w:r>
      <w:r w:rsidR="00021B7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of the </w:t>
      </w:r>
      <w:r w:rsidR="00B043E4">
        <w:rPr>
          <w:rFonts w:eastAsiaTheme="minorEastAsia"/>
          <w:lang w:val="en-US" w:eastAsia="zh-CN"/>
        </w:rPr>
        <w:t xml:space="preserve">UE under </w:t>
      </w:r>
      <w:r>
        <w:rPr>
          <w:rFonts w:eastAsiaTheme="minorEastAsia" w:hint="eastAsia"/>
          <w:lang w:val="en-US" w:eastAsia="zh-CN"/>
        </w:rPr>
        <w:t xml:space="preserve">the UL grants </w:t>
      </w:r>
      <w:r w:rsidR="00B043E4">
        <w:rPr>
          <w:rFonts w:eastAsiaTheme="minorEastAsia"/>
          <w:lang w:val="en-US" w:eastAsia="zh-CN"/>
        </w:rPr>
        <w:t xml:space="preserve">skipping scheme. </w:t>
      </w:r>
      <w:r w:rsidR="00B10CCC">
        <w:rPr>
          <w:rFonts w:eastAsiaTheme="minorEastAsia"/>
          <w:lang w:val="en-US" w:eastAsia="zh-CN"/>
        </w:rPr>
        <w:t xml:space="preserve">If </w:t>
      </w:r>
      <w:r>
        <w:rPr>
          <w:rFonts w:eastAsiaTheme="minorEastAsia" w:hint="eastAsia"/>
          <w:lang w:val="en-US" w:eastAsia="zh-CN"/>
        </w:rPr>
        <w:t xml:space="preserve">the </w:t>
      </w:r>
      <w:r w:rsidR="00B10CCC">
        <w:rPr>
          <w:rFonts w:eastAsiaTheme="minorEastAsia"/>
          <w:lang w:val="en-US" w:eastAsia="zh-CN"/>
        </w:rPr>
        <w:t>UE</w:t>
      </w:r>
      <w:r w:rsidR="00B043E4">
        <w:rPr>
          <w:rFonts w:eastAsiaTheme="minorEastAsia"/>
          <w:lang w:val="en-US" w:eastAsia="zh-CN"/>
        </w:rPr>
        <w:t xml:space="preserve"> implicitly </w:t>
      </w:r>
      <w:r w:rsidR="00B043E4">
        <w:rPr>
          <w:rFonts w:eastAsiaTheme="minorEastAsia"/>
          <w:lang w:val="en-US" w:eastAsia="zh-CN"/>
        </w:rPr>
        <w:lastRenderedPageBreak/>
        <w:t xml:space="preserve">releases </w:t>
      </w:r>
      <w:r>
        <w:rPr>
          <w:rFonts w:eastAsiaTheme="minorEastAsia" w:hint="eastAsia"/>
          <w:lang w:val="en-US" w:eastAsia="zh-CN"/>
        </w:rPr>
        <w:t xml:space="preserve">the </w:t>
      </w:r>
      <w:r w:rsidR="00B043E4">
        <w:rPr>
          <w:rFonts w:eastAsiaTheme="minorEastAsia"/>
          <w:lang w:val="en-US" w:eastAsia="zh-CN"/>
        </w:rPr>
        <w:t>SPS resource</w:t>
      </w:r>
      <w:r>
        <w:rPr>
          <w:rFonts w:eastAsiaTheme="minorEastAsia" w:hint="eastAsia"/>
          <w:lang w:val="en-US" w:eastAsia="zh-CN"/>
        </w:rPr>
        <w:t>s</w:t>
      </w:r>
      <w:r w:rsidR="00B043E4">
        <w:rPr>
          <w:rFonts w:eastAsiaTheme="minorEastAsia"/>
          <w:lang w:val="en-US" w:eastAsia="zh-CN"/>
        </w:rPr>
        <w:t xml:space="preserve"> and soon after the release </w:t>
      </w:r>
      <w:r>
        <w:rPr>
          <w:rFonts w:eastAsiaTheme="minorEastAsia" w:hint="eastAsia"/>
          <w:lang w:val="en-US" w:eastAsia="zh-CN"/>
        </w:rPr>
        <w:t xml:space="preserve">the </w:t>
      </w:r>
      <w:r w:rsidR="00B043E4">
        <w:rPr>
          <w:rFonts w:eastAsiaTheme="minorEastAsia"/>
          <w:lang w:val="en-US" w:eastAsia="zh-CN"/>
        </w:rPr>
        <w:t>UE</w:t>
      </w:r>
      <w:r w:rsidR="00B10CCC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has </w:t>
      </w:r>
      <w:r>
        <w:rPr>
          <w:rFonts w:eastAsiaTheme="minorEastAsia"/>
          <w:lang w:val="en-US" w:eastAsia="zh-CN"/>
        </w:rPr>
        <w:t>available</w:t>
      </w:r>
      <w:r>
        <w:rPr>
          <w:rFonts w:eastAsiaTheme="minorEastAsia" w:hint="eastAsia"/>
          <w:lang w:val="en-US" w:eastAsia="zh-CN"/>
        </w:rPr>
        <w:t xml:space="preserve"> data to transmit</w:t>
      </w:r>
      <w:r w:rsidR="00B10CCC">
        <w:rPr>
          <w:rFonts w:eastAsiaTheme="minorEastAsia"/>
          <w:lang w:val="en-US" w:eastAsia="zh-CN"/>
        </w:rPr>
        <w:t xml:space="preserve">, </w:t>
      </w:r>
      <w:r w:rsidR="00995429">
        <w:rPr>
          <w:rFonts w:eastAsiaTheme="minorEastAsia"/>
          <w:lang w:val="en-US" w:eastAsia="zh-CN"/>
        </w:rPr>
        <w:t xml:space="preserve">the UE </w:t>
      </w:r>
      <w:r w:rsidR="008170A0">
        <w:rPr>
          <w:rFonts w:eastAsiaTheme="minorEastAsia" w:hint="eastAsia"/>
          <w:lang w:val="en-US" w:eastAsia="zh-CN"/>
        </w:rPr>
        <w:t>has</w:t>
      </w:r>
      <w:r w:rsidR="008170A0">
        <w:rPr>
          <w:rFonts w:eastAsiaTheme="minorEastAsia"/>
          <w:lang w:val="en-US" w:eastAsia="zh-CN"/>
        </w:rPr>
        <w:t xml:space="preserve"> </w:t>
      </w:r>
      <w:r w:rsidR="00995429">
        <w:rPr>
          <w:rFonts w:eastAsiaTheme="minorEastAsia"/>
          <w:lang w:val="en-US" w:eastAsia="zh-CN"/>
        </w:rPr>
        <w:t xml:space="preserve">to request new </w:t>
      </w:r>
      <w:r>
        <w:rPr>
          <w:rFonts w:eastAsiaTheme="minorEastAsia" w:hint="eastAsia"/>
          <w:lang w:val="en-US" w:eastAsia="zh-CN"/>
        </w:rPr>
        <w:t xml:space="preserve">UL grants </w:t>
      </w:r>
      <w:r w:rsidR="008170A0">
        <w:rPr>
          <w:rFonts w:eastAsiaTheme="minorEastAsia" w:hint="eastAsia"/>
          <w:lang w:val="en-US" w:eastAsia="zh-CN"/>
        </w:rPr>
        <w:t xml:space="preserve">by </w:t>
      </w:r>
      <w:r w:rsidR="008170A0">
        <w:rPr>
          <w:rFonts w:eastAsiaTheme="minorEastAsia"/>
          <w:lang w:val="en-US" w:eastAsia="zh-CN"/>
        </w:rPr>
        <w:t>scheduling</w:t>
      </w:r>
      <w:r w:rsidR="008170A0">
        <w:rPr>
          <w:rFonts w:eastAsiaTheme="minorEastAsia" w:hint="eastAsia"/>
          <w:lang w:val="en-US" w:eastAsia="zh-CN"/>
        </w:rPr>
        <w:t xml:space="preserve"> </w:t>
      </w:r>
      <w:r w:rsidR="008170A0">
        <w:rPr>
          <w:rFonts w:eastAsiaTheme="minorEastAsia"/>
          <w:lang w:val="en-US" w:eastAsia="zh-CN"/>
        </w:rPr>
        <w:t>request</w:t>
      </w:r>
      <w:r w:rsidR="00B736DC">
        <w:rPr>
          <w:rFonts w:eastAsiaTheme="minorEastAsia" w:hint="eastAsia"/>
          <w:lang w:val="en-US" w:eastAsia="zh-CN"/>
        </w:rPr>
        <w:t xml:space="preserve">, which </w:t>
      </w:r>
      <w:r w:rsidR="00B043E4">
        <w:rPr>
          <w:rFonts w:eastAsiaTheme="minorEastAsia"/>
          <w:lang w:val="en-US" w:eastAsia="zh-CN"/>
        </w:rPr>
        <w:t>will</w:t>
      </w:r>
      <w:r w:rsidR="00B10CCC">
        <w:rPr>
          <w:rFonts w:eastAsiaTheme="minorEastAsia"/>
          <w:lang w:val="en-US" w:eastAsia="zh-CN"/>
        </w:rPr>
        <w:t xml:space="preserve"> introduce </w:t>
      </w:r>
      <w:r w:rsidR="003D45D4">
        <w:rPr>
          <w:rFonts w:eastAsiaTheme="minorEastAsia"/>
          <w:lang w:val="en-US" w:eastAsia="zh-CN"/>
        </w:rPr>
        <w:t>more latency</w:t>
      </w:r>
      <w:r w:rsidR="0080048C">
        <w:rPr>
          <w:rFonts w:eastAsiaTheme="minorEastAsia"/>
          <w:lang w:val="en-US" w:eastAsia="zh-CN"/>
        </w:rPr>
        <w:t xml:space="preserve"> and </w:t>
      </w:r>
      <w:r w:rsidR="0080048C" w:rsidRPr="00231F8E">
        <w:rPr>
          <w:lang w:val="en-US"/>
        </w:rPr>
        <w:t xml:space="preserve">control channel </w:t>
      </w:r>
      <w:r>
        <w:rPr>
          <w:rFonts w:eastAsiaTheme="minorEastAsia" w:hint="eastAsia"/>
          <w:lang w:val="en-US" w:eastAsia="zh-CN"/>
        </w:rPr>
        <w:t>overhead</w:t>
      </w:r>
      <w:r w:rsidR="003D45D4">
        <w:rPr>
          <w:rFonts w:eastAsiaTheme="minorEastAsia"/>
          <w:lang w:val="en-US" w:eastAsia="zh-CN"/>
        </w:rPr>
        <w:t xml:space="preserve">. </w:t>
      </w:r>
    </w:p>
    <w:p w:rsidR="00E8223D" w:rsidRDefault="00995429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>
        <w:rPr>
          <w:b/>
          <w:lang w:val="en-US" w:eastAsia="ko-KR"/>
        </w:rPr>
        <w:t xml:space="preserve">roposal </w:t>
      </w:r>
      <w:r w:rsidR="009B5F38">
        <w:rPr>
          <w:rFonts w:eastAsiaTheme="minorEastAsia" w:hint="eastAsia"/>
          <w:b/>
          <w:lang w:val="en-US" w:eastAsia="zh-CN"/>
        </w:rPr>
        <w:t>1</w:t>
      </w:r>
      <w:r w:rsidR="00944132">
        <w:rPr>
          <w:rFonts w:eastAsiaTheme="minorEastAsia" w:hint="eastAsia"/>
          <w:b/>
          <w:lang w:val="en-US" w:eastAsia="zh-CN"/>
        </w:rPr>
        <w:t>:</w:t>
      </w:r>
      <w:r>
        <w:rPr>
          <w:b/>
          <w:lang w:val="en-US" w:eastAsia="ko-KR"/>
        </w:rPr>
        <w:t xml:space="preserve"> </w:t>
      </w:r>
      <w:r w:rsidRPr="007E685C">
        <w:rPr>
          <w:b/>
          <w:lang w:val="en-US" w:eastAsia="ko-KR"/>
        </w:rPr>
        <w:t xml:space="preserve">For </w:t>
      </w:r>
      <w:r w:rsidR="009B5F38">
        <w:rPr>
          <w:rFonts w:eastAsiaTheme="minorEastAsia" w:hint="eastAsia"/>
          <w:b/>
          <w:lang w:val="en-US" w:eastAsia="zh-CN"/>
        </w:rPr>
        <w:t>UEs configured with UL grants</w:t>
      </w:r>
      <w:r w:rsidR="007F69F7">
        <w:rPr>
          <w:rFonts w:eastAsiaTheme="minorEastAsia" w:hint="eastAsia"/>
          <w:b/>
          <w:lang w:val="en-US" w:eastAsia="zh-CN"/>
        </w:rPr>
        <w:t xml:space="preserve"> </w:t>
      </w:r>
      <w:r w:rsidRPr="007E685C">
        <w:rPr>
          <w:b/>
          <w:lang w:val="en-US" w:eastAsia="ko-KR"/>
        </w:rPr>
        <w:t xml:space="preserve">skipping, </w:t>
      </w:r>
      <w:r w:rsidR="00AB7BA9">
        <w:rPr>
          <w:b/>
          <w:lang w:val="en-US" w:eastAsia="ko-KR"/>
        </w:rPr>
        <w:t>implicit</w:t>
      </w:r>
      <w:r w:rsidRPr="007E685C">
        <w:rPr>
          <w:b/>
          <w:lang w:val="en-US" w:eastAsia="ko-KR"/>
        </w:rPr>
        <w:t xml:space="preserve"> </w:t>
      </w:r>
      <w:r w:rsidR="009B5F38">
        <w:rPr>
          <w:rFonts w:eastAsiaTheme="minorEastAsia" w:hint="eastAsia"/>
          <w:b/>
          <w:lang w:val="en-US" w:eastAsia="zh-CN"/>
        </w:rPr>
        <w:t xml:space="preserve">SPS </w:t>
      </w:r>
      <w:r w:rsidRPr="007E685C">
        <w:rPr>
          <w:b/>
          <w:lang w:val="en-US" w:eastAsia="ko-KR"/>
        </w:rPr>
        <w:t xml:space="preserve">release </w:t>
      </w:r>
      <w:r w:rsidR="009B5F38">
        <w:rPr>
          <w:rFonts w:eastAsiaTheme="minorEastAsia" w:hint="eastAsia"/>
          <w:b/>
          <w:lang w:val="en-US" w:eastAsia="zh-CN"/>
        </w:rPr>
        <w:t>should be disabled</w:t>
      </w:r>
      <w:r w:rsidRPr="007E685C">
        <w:rPr>
          <w:b/>
          <w:lang w:val="en-US" w:eastAsia="ko-KR"/>
        </w:rPr>
        <w:t>.</w:t>
      </w:r>
    </w:p>
    <w:p w:rsidR="00900719" w:rsidRPr="006E25A6" w:rsidRDefault="0090071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order to </w:t>
      </w:r>
      <w:r w:rsidR="006E25A6">
        <w:rPr>
          <w:rFonts w:eastAsiaTheme="minorEastAsia" w:hint="eastAsia"/>
          <w:lang w:val="en-US" w:eastAsia="zh-CN"/>
        </w:rPr>
        <w:t xml:space="preserve">disable the </w:t>
      </w:r>
      <w:r w:rsidR="006E25A6">
        <w:rPr>
          <w:rFonts w:eastAsiaTheme="minorEastAsia"/>
          <w:lang w:val="en-US" w:eastAsia="zh-CN"/>
        </w:rPr>
        <w:t>implicit SPS release for UE</w:t>
      </w:r>
      <w:r w:rsidR="006E25A6">
        <w:rPr>
          <w:rFonts w:eastAsiaTheme="minorEastAsia" w:hint="eastAsia"/>
          <w:lang w:val="en-US" w:eastAsia="zh-CN"/>
        </w:rPr>
        <w:t>s configured with UL grants</w:t>
      </w:r>
      <w:r w:rsidR="006E25A6">
        <w:rPr>
          <w:rFonts w:eastAsiaTheme="minorEastAsia"/>
          <w:lang w:val="en-US" w:eastAsia="zh-CN"/>
        </w:rPr>
        <w:t xml:space="preserve"> skipping</w:t>
      </w:r>
      <w:r w:rsidR="006E25A6">
        <w:rPr>
          <w:rFonts w:eastAsiaTheme="minorEastAsia" w:hint="eastAsia"/>
          <w:lang w:val="en-US" w:eastAsia="zh-CN"/>
        </w:rPr>
        <w:t xml:space="preserve">, given that IE </w:t>
      </w:r>
      <w:proofErr w:type="spellStart"/>
      <w:r w:rsidR="00E33383" w:rsidRPr="00E33383">
        <w:rPr>
          <w:i/>
        </w:rPr>
        <w:t>implicitReleaseAfter</w:t>
      </w:r>
      <w:proofErr w:type="spellEnd"/>
      <w:r w:rsidR="006E25A6">
        <w:rPr>
          <w:rFonts w:eastAsiaTheme="minorEastAsia" w:hint="eastAsia"/>
          <w:lang w:val="en-US" w:eastAsia="zh-CN"/>
        </w:rPr>
        <w:t xml:space="preserve"> is mandatory in </w:t>
      </w:r>
      <w:r w:rsidR="00E33383" w:rsidRPr="00E33383">
        <w:rPr>
          <w:i/>
        </w:rPr>
        <w:t>SPS-</w:t>
      </w:r>
      <w:proofErr w:type="spellStart"/>
      <w:proofErr w:type="gramStart"/>
      <w:r w:rsidR="00E33383" w:rsidRPr="00E33383">
        <w:rPr>
          <w:i/>
        </w:rPr>
        <w:t>ConfigUL</w:t>
      </w:r>
      <w:proofErr w:type="spellEnd"/>
      <w:r w:rsidR="00E33383" w:rsidRPr="00E33383">
        <w:rPr>
          <w:rFonts w:eastAsiaTheme="minorEastAsia"/>
          <w:lang w:eastAsia="zh-CN"/>
        </w:rPr>
        <w:t>,</w:t>
      </w:r>
      <w:proofErr w:type="gramEnd"/>
      <w:r w:rsidR="006E25A6">
        <w:rPr>
          <w:rFonts w:eastAsiaTheme="minorEastAsia" w:hint="eastAsia"/>
          <w:lang w:eastAsia="zh-CN"/>
        </w:rPr>
        <w:t xml:space="preserve"> one straightforward </w:t>
      </w:r>
      <w:r w:rsidR="006E25A6">
        <w:rPr>
          <w:rFonts w:eastAsiaTheme="minorEastAsia"/>
          <w:lang w:eastAsia="zh-CN"/>
        </w:rPr>
        <w:t>solution</w:t>
      </w:r>
      <w:r w:rsidR="006E25A6">
        <w:rPr>
          <w:rFonts w:eastAsiaTheme="minorEastAsia" w:hint="eastAsia"/>
          <w:lang w:eastAsia="zh-CN"/>
        </w:rPr>
        <w:t xml:space="preserve"> is to add a new code point (i.e. </w:t>
      </w:r>
      <w:r w:rsidR="006E25A6" w:rsidRPr="006E25A6">
        <w:rPr>
          <w:i/>
          <w:lang w:eastAsia="ko-KR"/>
        </w:rPr>
        <w:t>infinity</w:t>
      </w:r>
      <w:r w:rsidR="006E25A6">
        <w:rPr>
          <w:rFonts w:eastAsiaTheme="minorEastAsia" w:hint="eastAsia"/>
          <w:lang w:eastAsia="zh-CN"/>
        </w:rPr>
        <w:t xml:space="preserve">) </w:t>
      </w:r>
      <w:r w:rsidR="006E25A6">
        <w:rPr>
          <w:rFonts w:eastAsiaTheme="minorEastAsia" w:hint="eastAsia"/>
          <w:lang w:val="en-US" w:eastAsia="zh-CN"/>
        </w:rPr>
        <w:t xml:space="preserve">to </w:t>
      </w:r>
      <w:proofErr w:type="spellStart"/>
      <w:r w:rsidR="006E25A6" w:rsidRPr="002A4C47">
        <w:rPr>
          <w:i/>
          <w:lang w:eastAsia="ko-KR"/>
        </w:rPr>
        <w:t>implicitReleaseAfter</w:t>
      </w:r>
      <w:proofErr w:type="spellEnd"/>
      <w:r w:rsidR="006E25A6">
        <w:rPr>
          <w:rFonts w:eastAsiaTheme="minorEastAsia" w:hint="eastAsia"/>
          <w:lang w:eastAsia="zh-CN"/>
        </w:rPr>
        <w:t>.</w:t>
      </w:r>
    </w:p>
    <w:p w:rsidR="00E8223D" w:rsidRPr="006E25A6" w:rsidRDefault="00750096">
      <w:pPr>
        <w:rPr>
          <w:b/>
          <w:lang w:val="en-US" w:eastAsia="ko-KR"/>
        </w:rPr>
      </w:pPr>
      <w:r w:rsidRPr="006E25A6">
        <w:rPr>
          <w:b/>
          <w:lang w:val="en-US" w:eastAsia="ko-KR"/>
        </w:rPr>
        <w:t xml:space="preserve">Proposal </w:t>
      </w:r>
      <w:r w:rsidR="00650291" w:rsidRPr="006E25A6">
        <w:rPr>
          <w:rFonts w:eastAsiaTheme="minorEastAsia" w:hint="eastAsia"/>
          <w:b/>
          <w:lang w:val="en-US" w:eastAsia="zh-CN"/>
        </w:rPr>
        <w:t>2:</w:t>
      </w:r>
      <w:r w:rsidR="00EF1B1B" w:rsidRPr="006E25A6">
        <w:rPr>
          <w:b/>
          <w:lang w:val="en-US" w:eastAsia="ko-KR"/>
        </w:rPr>
        <w:t xml:space="preserve"> </w:t>
      </w:r>
      <w:r w:rsidR="006E25A6">
        <w:rPr>
          <w:rFonts w:eastAsiaTheme="minorEastAsia" w:hint="eastAsia"/>
          <w:b/>
          <w:lang w:eastAsia="zh-CN"/>
        </w:rPr>
        <w:t>A</w:t>
      </w:r>
      <w:r w:rsidR="00E33383" w:rsidRPr="00E33383">
        <w:rPr>
          <w:rFonts w:eastAsiaTheme="minorEastAsia"/>
          <w:b/>
          <w:lang w:eastAsia="zh-CN"/>
        </w:rPr>
        <w:t xml:space="preserve">dd a new code point (i.e. </w:t>
      </w:r>
      <w:r w:rsidR="00E33383" w:rsidRPr="00E33383">
        <w:rPr>
          <w:b/>
          <w:i/>
          <w:lang w:eastAsia="ko-KR"/>
        </w:rPr>
        <w:t>infinity</w:t>
      </w:r>
      <w:r w:rsidR="00E33383" w:rsidRPr="00E33383">
        <w:rPr>
          <w:rFonts w:eastAsiaTheme="minorEastAsia"/>
          <w:b/>
          <w:lang w:eastAsia="zh-CN"/>
        </w:rPr>
        <w:t xml:space="preserve">) </w:t>
      </w:r>
      <w:r w:rsidR="00E33383" w:rsidRPr="00E33383">
        <w:rPr>
          <w:rFonts w:eastAsiaTheme="minorEastAsia"/>
          <w:b/>
          <w:lang w:val="en-US" w:eastAsia="zh-CN"/>
        </w:rPr>
        <w:t xml:space="preserve">to </w:t>
      </w:r>
      <w:proofErr w:type="spellStart"/>
      <w:r w:rsidR="00E33383" w:rsidRPr="00E33383">
        <w:rPr>
          <w:b/>
          <w:i/>
          <w:lang w:eastAsia="ko-KR"/>
        </w:rPr>
        <w:t>implicitReleaseAfter</w:t>
      </w:r>
      <w:proofErr w:type="spellEnd"/>
      <w:r w:rsidR="00E33383" w:rsidRPr="00E33383">
        <w:rPr>
          <w:rFonts w:eastAsiaTheme="minorEastAsia"/>
          <w:b/>
          <w:lang w:eastAsia="zh-CN"/>
        </w:rPr>
        <w:t xml:space="preserve"> </w:t>
      </w:r>
      <w:r w:rsidR="00E33383" w:rsidRPr="00E33383">
        <w:rPr>
          <w:rFonts w:eastAsiaTheme="minorEastAsia"/>
          <w:b/>
          <w:lang w:val="en-US" w:eastAsia="zh-CN"/>
        </w:rPr>
        <w:t xml:space="preserve">in </w:t>
      </w:r>
      <w:r w:rsidR="00E33383" w:rsidRPr="00E33383">
        <w:rPr>
          <w:b/>
          <w:i/>
        </w:rPr>
        <w:t>SPS-</w:t>
      </w:r>
      <w:proofErr w:type="spellStart"/>
      <w:r w:rsidR="00E33383" w:rsidRPr="00E33383">
        <w:rPr>
          <w:b/>
          <w:i/>
        </w:rPr>
        <w:t>ConfigUL</w:t>
      </w:r>
      <w:proofErr w:type="spellEnd"/>
      <w:r w:rsidR="00E33383" w:rsidRPr="00E33383">
        <w:rPr>
          <w:b/>
          <w:lang w:val="en-US" w:eastAsia="ko-KR"/>
        </w:rPr>
        <w:t>.</w:t>
      </w:r>
    </w:p>
    <w:p w:rsidR="009C5567" w:rsidRDefault="009C5567" w:rsidP="004B5D76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Conclusion</w:t>
      </w:r>
    </w:p>
    <w:p w:rsidR="007F69F7" w:rsidRPr="007F69F7" w:rsidRDefault="009C5567">
      <w:pPr>
        <w:rPr>
          <w:rFonts w:eastAsiaTheme="minorEastAsia"/>
          <w:lang w:val="en-US" w:eastAsia="zh-CN"/>
        </w:rPr>
      </w:pPr>
      <w:r w:rsidRPr="007E685C">
        <w:rPr>
          <w:rFonts w:hint="eastAsia"/>
          <w:lang w:val="en-US" w:eastAsia="ko-KR"/>
        </w:rPr>
        <w:t>In this contribution</w:t>
      </w:r>
      <w:r w:rsidRPr="007E685C">
        <w:rPr>
          <w:lang w:val="en-US" w:eastAsia="ko-KR"/>
        </w:rPr>
        <w:t xml:space="preserve">, </w:t>
      </w:r>
      <w:r w:rsidR="007E685C" w:rsidRPr="007E685C">
        <w:rPr>
          <w:lang w:val="en-US" w:eastAsia="ko-KR"/>
        </w:rPr>
        <w:t>we analyzed</w:t>
      </w:r>
      <w:r w:rsidRPr="007E685C">
        <w:rPr>
          <w:lang w:val="en-US" w:eastAsia="ko-KR"/>
        </w:rPr>
        <w:t xml:space="preserve"> implicit SPS release </w:t>
      </w:r>
      <w:r w:rsidR="007F69F7">
        <w:rPr>
          <w:rFonts w:eastAsiaTheme="minorEastAsia" w:hint="eastAsia"/>
          <w:lang w:eastAsia="zh-CN"/>
        </w:rPr>
        <w:t>after the introduction of UL grants skipping</w:t>
      </w:r>
      <w:r w:rsidR="007E685C" w:rsidRPr="007E685C">
        <w:rPr>
          <w:lang w:val="en-US" w:eastAsia="ko-KR"/>
        </w:rPr>
        <w:t xml:space="preserve">. </w:t>
      </w:r>
      <w:r w:rsidR="00E33383" w:rsidRPr="00E33383">
        <w:rPr>
          <w:rFonts w:eastAsiaTheme="minorEastAsia"/>
          <w:lang w:val="en-US" w:eastAsia="zh-CN"/>
        </w:rPr>
        <w:t>First, we have the following observation:</w:t>
      </w:r>
    </w:p>
    <w:p w:rsidR="00017AFA" w:rsidRDefault="00017AFA" w:rsidP="00017AFA">
      <w:pPr>
        <w:rPr>
          <w:b/>
          <w:lang w:val="en-US" w:eastAsia="ko-KR"/>
        </w:rPr>
      </w:pPr>
      <w:r w:rsidRPr="00910854">
        <w:rPr>
          <w:b/>
          <w:lang w:val="en-US" w:eastAsia="ko-KR"/>
        </w:rPr>
        <w:t>Observation</w:t>
      </w:r>
      <w:r w:rsidRPr="00E33383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</w:t>
      </w:r>
      <w:r w:rsidRPr="00E33383">
        <w:rPr>
          <w:b/>
          <w:lang w:val="en-US" w:eastAsia="ko-KR"/>
        </w:rPr>
        <w:t>I</w:t>
      </w:r>
      <w:r>
        <w:rPr>
          <w:b/>
          <w:lang w:val="en-US" w:eastAsia="ko-KR"/>
        </w:rPr>
        <w:t xml:space="preserve">f configured with </w:t>
      </w:r>
      <w:r w:rsidRPr="00E33383">
        <w:rPr>
          <w:b/>
          <w:lang w:val="en-US" w:eastAsia="ko-KR"/>
        </w:rPr>
        <w:t xml:space="preserve">UL grants </w:t>
      </w:r>
      <w:r>
        <w:rPr>
          <w:b/>
          <w:lang w:val="en-US" w:eastAsia="ko-KR"/>
        </w:rPr>
        <w:t>skipping,</w:t>
      </w:r>
      <w:r w:rsidRPr="00910854">
        <w:rPr>
          <w:b/>
          <w:lang w:val="en-US" w:eastAsia="ko-KR"/>
        </w:rPr>
        <w:t xml:space="preserve"> </w:t>
      </w:r>
      <w:r w:rsidRPr="00E33383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 xml:space="preserve">UE will implicitly </w:t>
      </w:r>
      <w:r w:rsidRPr="00910854">
        <w:rPr>
          <w:b/>
          <w:lang w:val="en-US" w:eastAsia="ko-KR"/>
        </w:rPr>
        <w:t xml:space="preserve">release </w:t>
      </w:r>
      <w:r w:rsidRPr="00E33383">
        <w:rPr>
          <w:b/>
          <w:lang w:val="en-US" w:eastAsia="ko-KR"/>
        </w:rPr>
        <w:t xml:space="preserve">the </w:t>
      </w:r>
      <w:r w:rsidRPr="00910854">
        <w:rPr>
          <w:b/>
          <w:lang w:val="en-US" w:eastAsia="ko-KR"/>
        </w:rPr>
        <w:t>SPS resource</w:t>
      </w:r>
      <w:r w:rsidRPr="00E33383">
        <w:rPr>
          <w:b/>
          <w:lang w:val="en-US" w:eastAsia="ko-KR"/>
        </w:rPr>
        <w:t>s</w:t>
      </w:r>
      <w:r w:rsidRPr="00910854">
        <w:rPr>
          <w:b/>
          <w:lang w:val="en-US" w:eastAsia="ko-KR"/>
        </w:rPr>
        <w:t xml:space="preserve"> </w:t>
      </w:r>
      <w:r w:rsidRPr="00E33383">
        <w:rPr>
          <w:b/>
          <w:lang w:val="en-US" w:eastAsia="ko-KR"/>
        </w:rPr>
        <w:t xml:space="preserve">after </w:t>
      </w:r>
      <w:proofErr w:type="spellStart"/>
      <w:r w:rsidRPr="00E33383">
        <w:rPr>
          <w:b/>
          <w:i/>
          <w:lang w:val="en-US" w:eastAsia="ko-KR"/>
        </w:rPr>
        <w:t>implicitReleaseAfter</w:t>
      </w:r>
      <w:proofErr w:type="spellEnd"/>
      <w:r w:rsidRPr="00E33383">
        <w:rPr>
          <w:b/>
          <w:lang w:val="en-US" w:eastAsia="ko-KR"/>
        </w:rPr>
        <w:t xml:space="preserve"> number of consecutive new MAC PDUs each containing only MAC CEs (</w:t>
      </w:r>
      <w:r>
        <w:rPr>
          <w:rFonts w:eastAsiaTheme="minorEastAsia" w:hint="eastAsia"/>
          <w:b/>
          <w:lang w:val="en-US" w:eastAsia="zh-CN"/>
        </w:rPr>
        <w:t>i.e. for</w:t>
      </w:r>
      <w:r w:rsidRPr="00E33383">
        <w:rPr>
          <w:b/>
          <w:lang w:val="en-US" w:eastAsia="ko-KR"/>
        </w:rPr>
        <w:t xml:space="preserve"> PHRs) on SPS resources</w:t>
      </w:r>
      <w:r>
        <w:rPr>
          <w:b/>
          <w:lang w:val="en-US" w:eastAsia="ko-KR"/>
        </w:rPr>
        <w:t xml:space="preserve">. </w:t>
      </w:r>
    </w:p>
    <w:p w:rsidR="007F69F7" w:rsidRPr="007F69F7" w:rsidRDefault="00E33383" w:rsidP="007F69F7">
      <w:pPr>
        <w:rPr>
          <w:rFonts w:eastAsiaTheme="minorEastAsia"/>
          <w:lang w:val="en-US" w:eastAsia="zh-CN"/>
        </w:rPr>
      </w:pPr>
      <w:r w:rsidRPr="00E33383">
        <w:rPr>
          <w:rFonts w:eastAsiaTheme="minorEastAsia"/>
          <w:lang w:val="en-US" w:eastAsia="zh-CN"/>
        </w:rPr>
        <w:t>Then, we have the following proposals:</w:t>
      </w:r>
    </w:p>
    <w:p w:rsidR="007F69F7" w:rsidRDefault="007F69F7" w:rsidP="007F69F7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>
        <w:rPr>
          <w:b/>
          <w:lang w:val="en-US" w:eastAsia="ko-KR"/>
        </w:rPr>
        <w:t xml:space="preserve">roposal </w:t>
      </w:r>
      <w:r>
        <w:rPr>
          <w:rFonts w:eastAsiaTheme="minorEastAsia" w:hint="eastAsia"/>
          <w:b/>
          <w:lang w:val="en-US" w:eastAsia="zh-CN"/>
        </w:rPr>
        <w:t>1:</w:t>
      </w:r>
      <w:r>
        <w:rPr>
          <w:b/>
          <w:lang w:val="en-US" w:eastAsia="ko-KR"/>
        </w:rPr>
        <w:t xml:space="preserve"> </w:t>
      </w:r>
      <w:r w:rsidRPr="007E685C">
        <w:rPr>
          <w:b/>
          <w:lang w:val="en-US" w:eastAsia="ko-KR"/>
        </w:rPr>
        <w:t xml:space="preserve">For </w:t>
      </w:r>
      <w:r>
        <w:rPr>
          <w:rFonts w:eastAsiaTheme="minorEastAsia" w:hint="eastAsia"/>
          <w:b/>
          <w:lang w:val="en-US" w:eastAsia="zh-CN"/>
        </w:rPr>
        <w:t xml:space="preserve">UEs configured with UL grants </w:t>
      </w:r>
      <w:r w:rsidRPr="007E685C">
        <w:rPr>
          <w:b/>
          <w:lang w:val="en-US" w:eastAsia="ko-KR"/>
        </w:rPr>
        <w:t xml:space="preserve">skipping, </w:t>
      </w:r>
      <w:r>
        <w:rPr>
          <w:b/>
          <w:lang w:val="en-US" w:eastAsia="ko-KR"/>
        </w:rPr>
        <w:t>implicit</w:t>
      </w:r>
      <w:r w:rsidRPr="007E685C">
        <w:rPr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SPS </w:t>
      </w:r>
      <w:r w:rsidRPr="007E685C">
        <w:rPr>
          <w:b/>
          <w:lang w:val="en-US" w:eastAsia="ko-KR"/>
        </w:rPr>
        <w:t xml:space="preserve">release </w:t>
      </w:r>
      <w:r>
        <w:rPr>
          <w:rFonts w:eastAsiaTheme="minorEastAsia" w:hint="eastAsia"/>
          <w:b/>
          <w:lang w:val="en-US" w:eastAsia="zh-CN"/>
        </w:rPr>
        <w:t>should be disabled</w:t>
      </w:r>
      <w:r w:rsidRPr="007E685C">
        <w:rPr>
          <w:b/>
          <w:lang w:val="en-US" w:eastAsia="ko-KR"/>
        </w:rPr>
        <w:t>.</w:t>
      </w:r>
    </w:p>
    <w:p w:rsidR="006E25A6" w:rsidRPr="006E25A6" w:rsidRDefault="006E25A6" w:rsidP="006E25A6">
      <w:pPr>
        <w:rPr>
          <w:b/>
          <w:lang w:val="en-US" w:eastAsia="ko-KR"/>
        </w:rPr>
      </w:pPr>
      <w:r w:rsidRPr="006E25A6">
        <w:rPr>
          <w:b/>
          <w:lang w:val="en-US" w:eastAsia="ko-KR"/>
        </w:rPr>
        <w:t xml:space="preserve">Proposal </w:t>
      </w:r>
      <w:r w:rsidRPr="006E25A6">
        <w:rPr>
          <w:rFonts w:eastAsiaTheme="minorEastAsia" w:hint="eastAsia"/>
          <w:b/>
          <w:lang w:val="en-US" w:eastAsia="zh-CN"/>
        </w:rPr>
        <w:t>2:</w:t>
      </w:r>
      <w:r w:rsidRPr="006E25A6">
        <w:rPr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eastAsia="zh-CN"/>
        </w:rPr>
        <w:t>A</w:t>
      </w:r>
      <w:r w:rsidRPr="006E25A6">
        <w:rPr>
          <w:rFonts w:eastAsiaTheme="minorEastAsia" w:hint="eastAsia"/>
          <w:b/>
          <w:lang w:eastAsia="zh-CN"/>
        </w:rPr>
        <w:t xml:space="preserve">dd a new code point (i.e. </w:t>
      </w:r>
      <w:r w:rsidRPr="006E25A6">
        <w:rPr>
          <w:b/>
          <w:i/>
          <w:lang w:eastAsia="ko-KR"/>
        </w:rPr>
        <w:t>infinity</w:t>
      </w:r>
      <w:r w:rsidRPr="006E25A6">
        <w:rPr>
          <w:rFonts w:eastAsiaTheme="minorEastAsia" w:hint="eastAsia"/>
          <w:b/>
          <w:lang w:eastAsia="zh-CN"/>
        </w:rPr>
        <w:t xml:space="preserve">) </w:t>
      </w:r>
      <w:r w:rsidRPr="006E25A6">
        <w:rPr>
          <w:rFonts w:eastAsiaTheme="minorEastAsia" w:hint="eastAsia"/>
          <w:b/>
          <w:lang w:val="en-US" w:eastAsia="zh-CN"/>
        </w:rPr>
        <w:t xml:space="preserve">to </w:t>
      </w:r>
      <w:proofErr w:type="spellStart"/>
      <w:r w:rsidRPr="006E25A6">
        <w:rPr>
          <w:b/>
          <w:i/>
          <w:lang w:eastAsia="ko-KR"/>
        </w:rPr>
        <w:t>implicitReleaseAfter</w:t>
      </w:r>
      <w:proofErr w:type="spellEnd"/>
      <w:r w:rsidRPr="006E25A6">
        <w:rPr>
          <w:rFonts w:eastAsiaTheme="minorEastAsia" w:hint="eastAsia"/>
          <w:b/>
          <w:lang w:eastAsia="zh-CN"/>
        </w:rPr>
        <w:t xml:space="preserve"> </w:t>
      </w:r>
      <w:r w:rsidRPr="006E25A6">
        <w:rPr>
          <w:rFonts w:eastAsiaTheme="minorEastAsia" w:hint="eastAsia"/>
          <w:b/>
          <w:lang w:val="en-US" w:eastAsia="zh-CN"/>
        </w:rPr>
        <w:t xml:space="preserve">in </w:t>
      </w:r>
      <w:r w:rsidRPr="006E25A6">
        <w:rPr>
          <w:b/>
          <w:i/>
        </w:rPr>
        <w:t>SPS-</w:t>
      </w:r>
      <w:proofErr w:type="spellStart"/>
      <w:r w:rsidRPr="006E25A6">
        <w:rPr>
          <w:b/>
          <w:i/>
        </w:rPr>
        <w:t>ConfigUL</w:t>
      </w:r>
      <w:proofErr w:type="spellEnd"/>
      <w:r w:rsidRPr="006E25A6">
        <w:rPr>
          <w:b/>
          <w:lang w:val="en-US" w:eastAsia="ko-KR"/>
        </w:rPr>
        <w:t>.</w:t>
      </w:r>
    </w:p>
    <w:p w:rsidR="009C5567" w:rsidRDefault="009C5567" w:rsidP="004B5D76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Reference</w:t>
      </w:r>
    </w:p>
    <w:p w:rsidR="00237B3B" w:rsidRDefault="00C2404A" w:rsidP="004B5D76">
      <w:pPr>
        <w:spacing w:after="0" w:line="360" w:lineRule="auto"/>
        <w:rPr>
          <w:rFonts w:eastAsiaTheme="minorEastAsia"/>
          <w:lang w:eastAsia="zh-CN"/>
        </w:rPr>
      </w:pPr>
      <w:r>
        <w:rPr>
          <w:lang w:eastAsia="ko-KR"/>
        </w:rPr>
        <w:t>[</w:t>
      </w:r>
      <w:r>
        <w:rPr>
          <w:rFonts w:eastAsiaTheme="minorEastAsia" w:hint="eastAsia"/>
          <w:lang w:eastAsia="zh-CN"/>
        </w:rPr>
        <w:t>1</w:t>
      </w:r>
      <w:r w:rsidR="00C710EC">
        <w:rPr>
          <w:lang w:eastAsia="ko-KR"/>
        </w:rPr>
        <w:t>]</w:t>
      </w:r>
      <w:r w:rsidR="00C710EC" w:rsidRPr="00C710EC">
        <w:t xml:space="preserve"> </w:t>
      </w:r>
      <w:r w:rsidR="00C710EC" w:rsidRPr="00C710EC">
        <w:rPr>
          <w:lang w:eastAsia="ko-KR"/>
        </w:rPr>
        <w:t>RP-160667</w:t>
      </w:r>
      <w:r w:rsidR="00C710EC">
        <w:rPr>
          <w:lang w:eastAsia="ko-KR"/>
        </w:rPr>
        <w:t>,</w:t>
      </w:r>
      <w:r w:rsidR="00C710EC" w:rsidRPr="00C710EC">
        <w:t xml:space="preserve"> </w:t>
      </w:r>
      <w:r w:rsidR="00C710EC" w:rsidRPr="00C710EC">
        <w:rPr>
          <w:lang w:eastAsia="ko-KR"/>
        </w:rPr>
        <w:t>New WI proposal: L2 latency reduction techniques for LTE</w:t>
      </w:r>
      <w:r w:rsidRPr="00C2404A">
        <w:rPr>
          <w:rFonts w:hint="eastAsia"/>
          <w:lang w:eastAsia="ko-KR"/>
        </w:rPr>
        <w:t xml:space="preserve">; </w:t>
      </w:r>
      <w:r w:rsidRPr="00C2404A">
        <w:rPr>
          <w:lang w:eastAsia="ko-KR"/>
        </w:rPr>
        <w:t>Ericsson</w:t>
      </w:r>
    </w:p>
    <w:p w:rsidR="00416E3F" w:rsidRPr="00F97A99" w:rsidRDefault="00C2404A" w:rsidP="004B5D76">
      <w:pPr>
        <w:spacing w:after="0" w:line="360" w:lineRule="auto"/>
        <w:rPr>
          <w:lang w:eastAsia="ko-KR"/>
        </w:rPr>
      </w:pPr>
      <w:r>
        <w:rPr>
          <w:lang w:eastAsia="ko-KR"/>
        </w:rPr>
        <w:t>[</w:t>
      </w:r>
      <w:r w:rsidR="00E33383" w:rsidRPr="00E33383">
        <w:rPr>
          <w:lang w:eastAsia="ko-KR"/>
        </w:rPr>
        <w:t>2</w:t>
      </w:r>
      <w:r w:rsidR="009C5567">
        <w:rPr>
          <w:lang w:eastAsia="ko-KR"/>
        </w:rPr>
        <w:t xml:space="preserve">] </w:t>
      </w:r>
      <w:r w:rsidR="0005595E" w:rsidRPr="0005595E">
        <w:rPr>
          <w:lang w:eastAsia="ko-KR"/>
        </w:rPr>
        <w:t>3GPP TS 36.321 V13.0.0</w:t>
      </w:r>
      <w:r w:rsidR="0005595E">
        <w:rPr>
          <w:lang w:eastAsia="ko-KR"/>
        </w:rPr>
        <w:t xml:space="preserve">, </w:t>
      </w:r>
      <w:r w:rsidR="00E33383" w:rsidRPr="00E33383">
        <w:rPr>
          <w:lang w:eastAsia="ko-KR"/>
        </w:rPr>
        <w:t>section</w:t>
      </w:r>
      <w:r w:rsidR="0005595E">
        <w:rPr>
          <w:lang w:eastAsia="ko-KR"/>
        </w:rPr>
        <w:t xml:space="preserve"> 5.10.2</w:t>
      </w:r>
    </w:p>
    <w:p w:rsidR="00F97A99" w:rsidRPr="00F97A99" w:rsidRDefault="00F97A99" w:rsidP="004B5D76">
      <w:pPr>
        <w:spacing w:after="0" w:line="360" w:lineRule="auto"/>
        <w:rPr>
          <w:lang w:eastAsia="ko-KR"/>
        </w:rPr>
      </w:pPr>
      <w:r>
        <w:rPr>
          <w:lang w:eastAsia="ko-KR"/>
        </w:rPr>
        <w:t>[</w:t>
      </w:r>
      <w:r w:rsidR="00E33383" w:rsidRPr="00E33383">
        <w:rPr>
          <w:lang w:eastAsia="ko-KR"/>
        </w:rPr>
        <w:t>3</w:t>
      </w:r>
      <w:r>
        <w:rPr>
          <w:lang w:eastAsia="ko-KR"/>
        </w:rPr>
        <w:t>]</w:t>
      </w:r>
      <w:r w:rsidR="00E33383" w:rsidRPr="00E33383">
        <w:rPr>
          <w:lang w:eastAsia="ko-KR"/>
        </w:rPr>
        <w:t xml:space="preserve"> </w:t>
      </w:r>
      <w:r w:rsidR="009E0C2D" w:rsidRPr="009E0C2D">
        <w:rPr>
          <w:lang w:eastAsia="ko-KR"/>
        </w:rPr>
        <w:t>R2-162264</w:t>
      </w:r>
      <w:r w:rsidR="00E33383" w:rsidRPr="00E33383">
        <w:rPr>
          <w:lang w:eastAsia="ko-KR"/>
        </w:rPr>
        <w:t>,</w:t>
      </w:r>
      <w:r w:rsidRPr="00C710EC">
        <w:rPr>
          <w:lang w:eastAsia="ko-KR"/>
        </w:rPr>
        <w:t xml:space="preserve"> </w:t>
      </w:r>
      <w:r w:rsidR="00E33383" w:rsidRPr="00E33383">
        <w:rPr>
          <w:lang w:eastAsia="ko-KR"/>
        </w:rPr>
        <w:t>On UL grants skipping; Huawei, HiSilicon</w:t>
      </w:r>
    </w:p>
    <w:sectPr w:rsidR="00F97A99" w:rsidRPr="00F97A99" w:rsidSect="001C1A60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FE7" w:rsidRDefault="004C3FE7" w:rsidP="009C5567">
      <w:pPr>
        <w:spacing w:after="0"/>
      </w:pPr>
      <w:r>
        <w:separator/>
      </w:r>
    </w:p>
  </w:endnote>
  <w:endnote w:type="continuationSeparator" w:id="0">
    <w:p w:rsidR="004C3FE7" w:rsidRDefault="004C3FE7" w:rsidP="009C55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A1038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C15">
      <w:rPr>
        <w:rStyle w:val="a5"/>
      </w:rPr>
      <w:t>1</w:t>
    </w:r>
    <w:r>
      <w:rPr>
        <w:rStyle w:val="a5"/>
      </w:rPr>
      <w:fldChar w:fldCharType="end"/>
    </w:r>
  </w:p>
  <w:p w:rsidR="00210512" w:rsidRDefault="004C3FE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A1038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7AFA">
      <w:rPr>
        <w:rStyle w:val="a5"/>
        <w:noProof/>
      </w:rPr>
      <w:t>2</w:t>
    </w:r>
    <w:r>
      <w:rPr>
        <w:rStyle w:val="a5"/>
      </w:rPr>
      <w:fldChar w:fldCharType="end"/>
    </w:r>
  </w:p>
  <w:p w:rsidR="00210512" w:rsidRDefault="004C3FE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FE7" w:rsidRDefault="004C3FE7" w:rsidP="009C5567">
      <w:pPr>
        <w:spacing w:after="0"/>
      </w:pPr>
      <w:r>
        <w:separator/>
      </w:r>
    </w:p>
  </w:footnote>
  <w:footnote w:type="continuationSeparator" w:id="0">
    <w:p w:rsidR="004C3FE7" w:rsidRDefault="004C3FE7" w:rsidP="009C556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7DE"/>
    <w:multiLevelType w:val="hybridMultilevel"/>
    <w:tmpl w:val="8766F7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B807CD"/>
    <w:multiLevelType w:val="hybridMultilevel"/>
    <w:tmpl w:val="FCA26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EA1E6F"/>
    <w:multiLevelType w:val="hybridMultilevel"/>
    <w:tmpl w:val="A2784C0A"/>
    <w:lvl w:ilvl="0" w:tplc="448C047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ACE"/>
    <w:multiLevelType w:val="hybridMultilevel"/>
    <w:tmpl w:val="49163D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3049A5"/>
    <w:multiLevelType w:val="hybridMultilevel"/>
    <w:tmpl w:val="251AAC4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48D7FD7"/>
    <w:multiLevelType w:val="hybridMultilevel"/>
    <w:tmpl w:val="33E40A58"/>
    <w:lvl w:ilvl="0" w:tplc="0810C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E06F93"/>
    <w:multiLevelType w:val="hybridMultilevel"/>
    <w:tmpl w:val="6E647FB6"/>
    <w:lvl w:ilvl="0" w:tplc="448C04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3C1C46"/>
    <w:multiLevelType w:val="hybridMultilevel"/>
    <w:tmpl w:val="50F89666"/>
    <w:lvl w:ilvl="0" w:tplc="4442094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3223798"/>
    <w:multiLevelType w:val="hybridMultilevel"/>
    <w:tmpl w:val="07409EFE"/>
    <w:lvl w:ilvl="0" w:tplc="448C047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EBA063E"/>
    <w:multiLevelType w:val="hybridMultilevel"/>
    <w:tmpl w:val="3DFAF74A"/>
    <w:lvl w:ilvl="0" w:tplc="448C04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D8F"/>
    <w:rsid w:val="00000C82"/>
    <w:rsid w:val="00017AFA"/>
    <w:rsid w:val="00021B7D"/>
    <w:rsid w:val="000246CE"/>
    <w:rsid w:val="0003021D"/>
    <w:rsid w:val="000368EF"/>
    <w:rsid w:val="000408FE"/>
    <w:rsid w:val="00041D64"/>
    <w:rsid w:val="00042CD5"/>
    <w:rsid w:val="00043A25"/>
    <w:rsid w:val="00044280"/>
    <w:rsid w:val="000515B4"/>
    <w:rsid w:val="0005595E"/>
    <w:rsid w:val="0006594D"/>
    <w:rsid w:val="00070058"/>
    <w:rsid w:val="000A08A6"/>
    <w:rsid w:val="000A463C"/>
    <w:rsid w:val="000A7B47"/>
    <w:rsid w:val="000B13E2"/>
    <w:rsid w:val="000C21C7"/>
    <w:rsid w:val="000C6295"/>
    <w:rsid w:val="000D0A4A"/>
    <w:rsid w:val="000E6650"/>
    <w:rsid w:val="001070F3"/>
    <w:rsid w:val="00115E7E"/>
    <w:rsid w:val="0012465F"/>
    <w:rsid w:val="00131F04"/>
    <w:rsid w:val="0014683C"/>
    <w:rsid w:val="00177411"/>
    <w:rsid w:val="001A0BD5"/>
    <w:rsid w:val="001B681C"/>
    <w:rsid w:val="001C0EFB"/>
    <w:rsid w:val="001C1A60"/>
    <w:rsid w:val="001E2F75"/>
    <w:rsid w:val="0020017B"/>
    <w:rsid w:val="0020505E"/>
    <w:rsid w:val="00235DAC"/>
    <w:rsid w:val="00237B3B"/>
    <w:rsid w:val="00257271"/>
    <w:rsid w:val="002A4C47"/>
    <w:rsid w:val="002B042D"/>
    <w:rsid w:val="002B158C"/>
    <w:rsid w:val="002F4D7F"/>
    <w:rsid w:val="00307B70"/>
    <w:rsid w:val="0033212C"/>
    <w:rsid w:val="003519E8"/>
    <w:rsid w:val="003564D2"/>
    <w:rsid w:val="00364697"/>
    <w:rsid w:val="003712CB"/>
    <w:rsid w:val="00371756"/>
    <w:rsid w:val="003D2442"/>
    <w:rsid w:val="003D45D4"/>
    <w:rsid w:val="003E2579"/>
    <w:rsid w:val="003F61B3"/>
    <w:rsid w:val="00401ADD"/>
    <w:rsid w:val="00404827"/>
    <w:rsid w:val="00411791"/>
    <w:rsid w:val="00416E3F"/>
    <w:rsid w:val="00437277"/>
    <w:rsid w:val="004644A2"/>
    <w:rsid w:val="00464843"/>
    <w:rsid w:val="00475E88"/>
    <w:rsid w:val="00492691"/>
    <w:rsid w:val="004B5D76"/>
    <w:rsid w:val="004C3FE7"/>
    <w:rsid w:val="004D4059"/>
    <w:rsid w:val="004E2056"/>
    <w:rsid w:val="005028D2"/>
    <w:rsid w:val="00570AAE"/>
    <w:rsid w:val="00575C45"/>
    <w:rsid w:val="005865D3"/>
    <w:rsid w:val="005952D7"/>
    <w:rsid w:val="005978E1"/>
    <w:rsid w:val="005B2A5E"/>
    <w:rsid w:val="005C5A1D"/>
    <w:rsid w:val="005C5D09"/>
    <w:rsid w:val="005C5F4C"/>
    <w:rsid w:val="00621509"/>
    <w:rsid w:val="006233ED"/>
    <w:rsid w:val="00650291"/>
    <w:rsid w:val="00664770"/>
    <w:rsid w:val="00694EB7"/>
    <w:rsid w:val="00697FFB"/>
    <w:rsid w:val="006B7CE4"/>
    <w:rsid w:val="006C2851"/>
    <w:rsid w:val="006D5454"/>
    <w:rsid w:val="006E25A6"/>
    <w:rsid w:val="007008AD"/>
    <w:rsid w:val="0071094C"/>
    <w:rsid w:val="00716C42"/>
    <w:rsid w:val="007321A3"/>
    <w:rsid w:val="007402FD"/>
    <w:rsid w:val="00750096"/>
    <w:rsid w:val="00750CAD"/>
    <w:rsid w:val="00782DD8"/>
    <w:rsid w:val="007C1FA1"/>
    <w:rsid w:val="007C4F1B"/>
    <w:rsid w:val="007E685C"/>
    <w:rsid w:val="007F0482"/>
    <w:rsid w:val="007F260C"/>
    <w:rsid w:val="007F69F7"/>
    <w:rsid w:val="0080048C"/>
    <w:rsid w:val="00802C9A"/>
    <w:rsid w:val="008170A0"/>
    <w:rsid w:val="00823AAD"/>
    <w:rsid w:val="008411DA"/>
    <w:rsid w:val="00841489"/>
    <w:rsid w:val="008552BC"/>
    <w:rsid w:val="00871399"/>
    <w:rsid w:val="0088462C"/>
    <w:rsid w:val="00892017"/>
    <w:rsid w:val="00896BEF"/>
    <w:rsid w:val="008B0C15"/>
    <w:rsid w:val="008B6602"/>
    <w:rsid w:val="008F6486"/>
    <w:rsid w:val="00900719"/>
    <w:rsid w:val="009014F9"/>
    <w:rsid w:val="0090171A"/>
    <w:rsid w:val="00914855"/>
    <w:rsid w:val="00916EB0"/>
    <w:rsid w:val="0094123F"/>
    <w:rsid w:val="009413A5"/>
    <w:rsid w:val="00944132"/>
    <w:rsid w:val="00977D03"/>
    <w:rsid w:val="0098652B"/>
    <w:rsid w:val="00995429"/>
    <w:rsid w:val="009A08C7"/>
    <w:rsid w:val="009A4B6F"/>
    <w:rsid w:val="009B5F38"/>
    <w:rsid w:val="009C194E"/>
    <w:rsid w:val="009C5567"/>
    <w:rsid w:val="009E0C2D"/>
    <w:rsid w:val="009E3DF3"/>
    <w:rsid w:val="009F2F78"/>
    <w:rsid w:val="00A10382"/>
    <w:rsid w:val="00A1611E"/>
    <w:rsid w:val="00A27AA9"/>
    <w:rsid w:val="00A42B92"/>
    <w:rsid w:val="00AB257C"/>
    <w:rsid w:val="00AB68D0"/>
    <w:rsid w:val="00AB7BA9"/>
    <w:rsid w:val="00AD2865"/>
    <w:rsid w:val="00AF6ACA"/>
    <w:rsid w:val="00B043E4"/>
    <w:rsid w:val="00B10CCC"/>
    <w:rsid w:val="00B13418"/>
    <w:rsid w:val="00B155F5"/>
    <w:rsid w:val="00B309BF"/>
    <w:rsid w:val="00B35F15"/>
    <w:rsid w:val="00B4135A"/>
    <w:rsid w:val="00B545E2"/>
    <w:rsid w:val="00B65A72"/>
    <w:rsid w:val="00B66D8F"/>
    <w:rsid w:val="00B736DC"/>
    <w:rsid w:val="00B8339E"/>
    <w:rsid w:val="00B86FE8"/>
    <w:rsid w:val="00BA7F07"/>
    <w:rsid w:val="00BD3CCB"/>
    <w:rsid w:val="00BE4CB8"/>
    <w:rsid w:val="00BF0259"/>
    <w:rsid w:val="00BF0712"/>
    <w:rsid w:val="00C15E99"/>
    <w:rsid w:val="00C2404A"/>
    <w:rsid w:val="00C45DB2"/>
    <w:rsid w:val="00C46FDD"/>
    <w:rsid w:val="00C52250"/>
    <w:rsid w:val="00C710EC"/>
    <w:rsid w:val="00C809DA"/>
    <w:rsid w:val="00C840C6"/>
    <w:rsid w:val="00CB2EAF"/>
    <w:rsid w:val="00CE78FF"/>
    <w:rsid w:val="00CF21F3"/>
    <w:rsid w:val="00CF595B"/>
    <w:rsid w:val="00CF601A"/>
    <w:rsid w:val="00D2204B"/>
    <w:rsid w:val="00D23CDE"/>
    <w:rsid w:val="00D34D3D"/>
    <w:rsid w:val="00D45E5D"/>
    <w:rsid w:val="00D50CD8"/>
    <w:rsid w:val="00D61517"/>
    <w:rsid w:val="00D677D7"/>
    <w:rsid w:val="00D83FAF"/>
    <w:rsid w:val="00DA59CF"/>
    <w:rsid w:val="00DA6B72"/>
    <w:rsid w:val="00DB11E1"/>
    <w:rsid w:val="00DB22A1"/>
    <w:rsid w:val="00DC02B7"/>
    <w:rsid w:val="00DD6438"/>
    <w:rsid w:val="00DF3CAB"/>
    <w:rsid w:val="00E238FF"/>
    <w:rsid w:val="00E33383"/>
    <w:rsid w:val="00E36B06"/>
    <w:rsid w:val="00E62B5E"/>
    <w:rsid w:val="00E80012"/>
    <w:rsid w:val="00E81DFE"/>
    <w:rsid w:val="00E8223D"/>
    <w:rsid w:val="00EA1F1D"/>
    <w:rsid w:val="00EC0C6A"/>
    <w:rsid w:val="00ED3457"/>
    <w:rsid w:val="00EF1B1B"/>
    <w:rsid w:val="00F16C37"/>
    <w:rsid w:val="00F36A2E"/>
    <w:rsid w:val="00F47605"/>
    <w:rsid w:val="00F70D49"/>
    <w:rsid w:val="00F760D1"/>
    <w:rsid w:val="00F97A99"/>
    <w:rsid w:val="00FA05A1"/>
    <w:rsid w:val="00FC16F6"/>
    <w:rsid w:val="00FE20CF"/>
    <w:rsid w:val="00FE3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67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9C556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9C556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56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9C5567"/>
    <w:rPr>
      <w:sz w:val="18"/>
      <w:szCs w:val="18"/>
    </w:rPr>
  </w:style>
  <w:style w:type="paragraph" w:styleId="a4">
    <w:name w:val="footer"/>
    <w:basedOn w:val="a"/>
    <w:link w:val="Char0"/>
    <w:unhideWhenUsed/>
    <w:rsid w:val="009C5567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9C5567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5567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C556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5">
    <w:name w:val="page number"/>
    <w:basedOn w:val="a0"/>
    <w:rsid w:val="009C5567"/>
  </w:style>
  <w:style w:type="paragraph" w:customStyle="1" w:styleId="CRCoverPage">
    <w:name w:val="CR Cover Page"/>
    <w:rsid w:val="009C55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6">
    <w:name w:val="Table Grid"/>
    <w:basedOn w:val="a1"/>
    <w:rsid w:val="009C5567"/>
    <w:pPr>
      <w:jc w:val="both"/>
    </w:pPr>
    <w:rPr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C5567"/>
    <w:rPr>
      <w:color w:val="0563C1" w:themeColor="hyperlink"/>
      <w:u w:val="single"/>
    </w:rPr>
  </w:style>
  <w:style w:type="paragraph" w:styleId="a8">
    <w:name w:val="Document Map"/>
    <w:basedOn w:val="a"/>
    <w:link w:val="Char1"/>
    <w:uiPriority w:val="99"/>
    <w:semiHidden/>
    <w:unhideWhenUsed/>
    <w:rsid w:val="00C15E99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C15E99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C15E99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C15E99"/>
  </w:style>
  <w:style w:type="character" w:customStyle="1" w:styleId="Char2">
    <w:name w:val="批注文字 Char"/>
    <w:basedOn w:val="a0"/>
    <w:link w:val="aa"/>
    <w:uiPriority w:val="99"/>
    <w:semiHidden/>
    <w:rsid w:val="00C15E99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C15E99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C15E99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c">
    <w:name w:val="Balloon Text"/>
    <w:basedOn w:val="a"/>
    <w:link w:val="Char4"/>
    <w:uiPriority w:val="99"/>
    <w:semiHidden/>
    <w:unhideWhenUsed/>
    <w:rsid w:val="00C15E99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C15E99"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d">
    <w:name w:val="Body Text"/>
    <w:basedOn w:val="a"/>
    <w:link w:val="Char5"/>
    <w:rsid w:val="000408FE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character" w:customStyle="1" w:styleId="Char5">
    <w:name w:val="正文文本 Char"/>
    <w:basedOn w:val="a0"/>
    <w:link w:val="ad"/>
    <w:rsid w:val="000408FE"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paragraph" w:styleId="ae">
    <w:name w:val="List Paragraph"/>
    <w:basedOn w:val="a"/>
    <w:uiPriority w:val="34"/>
    <w:qFormat/>
    <w:rsid w:val="000A7B47"/>
    <w:pPr>
      <w:ind w:firstLineChars="200" w:firstLine="420"/>
    </w:pPr>
  </w:style>
  <w:style w:type="paragraph" w:styleId="af">
    <w:name w:val="Revision"/>
    <w:hidden/>
    <w:uiPriority w:val="99"/>
    <w:semiHidden/>
    <w:rsid w:val="00CF595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592</Words>
  <Characters>3375</Characters>
  <Application>Microsoft Office Word</Application>
  <DocSecurity>0</DocSecurity>
  <Lines>28</Lines>
  <Paragraphs>7</Paragraphs>
  <ScaleCrop>false</ScaleCrop>
  <Company>Huawei Technologies Co.,Ltd.</Company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xubin (L)</dc:creator>
  <cp:lastModifiedBy>Huawei</cp:lastModifiedBy>
  <cp:revision>42</cp:revision>
  <dcterms:created xsi:type="dcterms:W3CDTF">2016-03-28T06:44:00Z</dcterms:created>
  <dcterms:modified xsi:type="dcterms:W3CDTF">2016-04-01T12:54:00Z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(3)nJhumzLDv7+Qa6xpJuHmE5Yszp8Aa84UbEAeh6R7EtuZ6/21YVJJTAnRpHPUbX4c7apFUc85
+pWjOe5Yv7NCJGU6g4f8olhCPcJh1XdSP307J0TSMkPsRWJTtel2eKRY5SJw4tMffhBTcLbC
qFMXvEWrZZPa9w4LeUu8Hi28IBgV1WgJXRad/ZF4btcNq90iui7CTr8ccQFUxsXoQxaCXRqS
Va2SEtHcSnVzIbP+j0</vt:lpwstr>
  </property>
  <property fmtid="{D5CDD505-2E9C-101B-9397-08002B2CF9AE}" pid="3" name="_2015_ms_pID_7253431">
    <vt:lpwstr>KYIgnA7+jmE1b1Atzk29vv++FyYmkMsT48JRQtgGDwacoF+HAd5F1Z
IAxlf2DEVsXajFBJ9Gu/62bJZo0YYwMAyfAQ98R9uWPPiL6yshqCv6FLhryBpO03XMp8GkxG
3JxvRtS7MyfDsM0xay5wBGIwInLeDZIlX80HlH5bt/auM3FZYk8+tw/l1QQV785Zu+k48oDT
hb+jixmbiFPUqoXo76X4Y7vKVNKWTt+qrQEs</vt:lpwstr>
  </property>
  <property fmtid="{D5CDD505-2E9C-101B-9397-08002B2CF9AE}" pid="4" name="_2015_ms_pID_7253432">
    <vt:lpwstr>rDF1PUMfu2YhqO+Qi3gDrVBnfz4Mm4jEyaZ4
OtQL+mB6A5CEQXe0T1DpXFRA3xJEWq2kZi1RXLNjxW6TdQnRob2FMvIK3eZRSIh8/t87Uimz
YyTbMl70+3XCw3aGG3MIoJ1ONGHCvLH5ov9f1WTSns0=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1459514855</vt:lpwstr>
  </property>
</Properties>
</file>